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152" w:rsidRPr="00C81E96" w:rsidRDefault="0055494C" w:rsidP="0055494C">
      <w:pPr>
        <w:jc w:val="center"/>
        <w:rPr>
          <w:sz w:val="24"/>
          <w:szCs w:val="24"/>
        </w:rPr>
      </w:pPr>
      <w:r w:rsidRPr="00C81E96">
        <w:rPr>
          <w:rFonts w:hint="eastAsia"/>
          <w:b/>
          <w:bCs/>
          <w:color w:val="003987"/>
          <w:sz w:val="24"/>
          <w:szCs w:val="24"/>
          <w:shd w:val="clear" w:color="auto" w:fill="F7FAFD"/>
        </w:rPr>
        <w:t>关于</w:t>
      </w:r>
      <w:r w:rsidRPr="00C81E96">
        <w:rPr>
          <w:rFonts w:hint="eastAsia"/>
          <w:b/>
          <w:bCs/>
          <w:color w:val="003987"/>
          <w:sz w:val="24"/>
          <w:szCs w:val="24"/>
          <w:shd w:val="clear" w:color="auto" w:fill="F7FAFD"/>
        </w:rPr>
        <w:t>2016</w:t>
      </w:r>
      <w:r w:rsidRPr="00C81E96">
        <w:rPr>
          <w:rFonts w:hint="eastAsia"/>
          <w:b/>
          <w:bCs/>
          <w:color w:val="003987"/>
          <w:sz w:val="24"/>
          <w:szCs w:val="24"/>
          <w:shd w:val="clear" w:color="auto" w:fill="F7FAFD"/>
        </w:rPr>
        <w:t>年度陕西省科学技术奖励推荐工作的通知</w:t>
      </w:r>
      <w:r w:rsidRPr="00C81E96">
        <w:rPr>
          <w:rStyle w:val="apple-converted-space"/>
          <w:rFonts w:hint="eastAsia"/>
          <w:b/>
          <w:bCs/>
          <w:color w:val="003987"/>
          <w:sz w:val="24"/>
          <w:szCs w:val="24"/>
          <w:shd w:val="clear" w:color="auto" w:fill="F7FAFD"/>
        </w:rPr>
        <w:t> </w:t>
      </w:r>
      <w:r w:rsidRPr="00C81E96">
        <w:rPr>
          <w:rFonts w:hint="eastAsia"/>
          <w:b/>
          <w:bCs/>
          <w:color w:val="003987"/>
          <w:sz w:val="24"/>
          <w:szCs w:val="24"/>
        </w:rPr>
        <w:br/>
      </w:r>
      <w:r w:rsidRPr="00C81E96">
        <w:rPr>
          <w:rFonts w:hint="eastAsia"/>
          <w:b/>
          <w:bCs/>
          <w:color w:val="003987"/>
          <w:sz w:val="24"/>
          <w:szCs w:val="24"/>
        </w:rPr>
        <w:br/>
      </w:r>
      <w:proofErr w:type="gramStart"/>
      <w:r w:rsidRPr="00C81E96">
        <w:rPr>
          <w:rFonts w:hint="eastAsia"/>
          <w:b/>
          <w:bCs/>
          <w:color w:val="003987"/>
          <w:sz w:val="24"/>
          <w:szCs w:val="24"/>
          <w:shd w:val="clear" w:color="auto" w:fill="F7FAFD"/>
        </w:rPr>
        <w:t>陕科成</w:t>
      </w:r>
      <w:proofErr w:type="gramEnd"/>
      <w:r w:rsidRPr="00C81E96">
        <w:rPr>
          <w:rFonts w:hint="eastAsia"/>
          <w:b/>
          <w:bCs/>
          <w:color w:val="003987"/>
          <w:sz w:val="24"/>
          <w:szCs w:val="24"/>
          <w:shd w:val="clear" w:color="auto" w:fill="F7FAFD"/>
        </w:rPr>
        <w:t>发〔</w:t>
      </w:r>
      <w:r w:rsidRPr="00C81E96">
        <w:rPr>
          <w:rFonts w:hint="eastAsia"/>
          <w:b/>
          <w:bCs/>
          <w:color w:val="003987"/>
          <w:sz w:val="24"/>
          <w:szCs w:val="24"/>
          <w:shd w:val="clear" w:color="auto" w:fill="F7FAFD"/>
        </w:rPr>
        <w:t>2016</w:t>
      </w:r>
      <w:r w:rsidRPr="00C81E96">
        <w:rPr>
          <w:rFonts w:hint="eastAsia"/>
          <w:b/>
          <w:bCs/>
          <w:color w:val="003987"/>
          <w:sz w:val="24"/>
          <w:szCs w:val="24"/>
          <w:shd w:val="clear" w:color="auto" w:fill="F7FAFD"/>
        </w:rPr>
        <w:t>〕</w:t>
      </w:r>
      <w:r w:rsidRPr="00C81E96">
        <w:rPr>
          <w:rFonts w:hint="eastAsia"/>
          <w:b/>
          <w:bCs/>
          <w:color w:val="003987"/>
          <w:sz w:val="24"/>
          <w:szCs w:val="24"/>
          <w:shd w:val="clear" w:color="auto" w:fill="F7FAFD"/>
        </w:rPr>
        <w:t>23</w:t>
      </w:r>
      <w:r w:rsidRPr="00C81E96">
        <w:rPr>
          <w:rFonts w:hint="eastAsia"/>
          <w:b/>
          <w:bCs/>
          <w:color w:val="003987"/>
          <w:sz w:val="24"/>
          <w:szCs w:val="24"/>
          <w:shd w:val="clear" w:color="auto" w:fill="F7FAFD"/>
        </w:rPr>
        <w:t>号</w:t>
      </w:r>
    </w:p>
    <w:p w:rsidR="0055494C" w:rsidRPr="00C81E96" w:rsidRDefault="0055494C">
      <w:pPr>
        <w:rPr>
          <w:sz w:val="24"/>
          <w:szCs w:val="24"/>
        </w:rPr>
      </w:pPr>
    </w:p>
    <w:p w:rsidR="0055494C" w:rsidRDefault="0055494C" w:rsidP="0055494C">
      <w:pPr>
        <w:pStyle w:val="a3"/>
        <w:shd w:val="clear" w:color="auto" w:fill="F7FAFD"/>
        <w:spacing w:line="345" w:lineRule="atLeast"/>
        <w:ind w:rightChars="-47" w:right="-99"/>
        <w:rPr>
          <w:color w:val="000000"/>
          <w:sz w:val="20"/>
          <w:szCs w:val="20"/>
        </w:rPr>
      </w:pPr>
      <w:r>
        <w:rPr>
          <w:rFonts w:hint="eastAsia"/>
          <w:color w:val="000000"/>
        </w:rPr>
        <w:t>各推荐单位：</w:t>
      </w:r>
    </w:p>
    <w:p w:rsidR="000B3BB2" w:rsidRDefault="000B3BB2" w:rsidP="0055494C">
      <w:pPr>
        <w:pStyle w:val="a3"/>
        <w:shd w:val="clear" w:color="auto" w:fill="F7FAFD"/>
        <w:spacing w:line="345" w:lineRule="atLeast"/>
        <w:rPr>
          <w:rFonts w:hint="eastAsia"/>
          <w:color w:val="000000"/>
          <w:sz w:val="20"/>
          <w:szCs w:val="20"/>
        </w:rPr>
      </w:pPr>
      <w:r>
        <w:rPr>
          <w:rFonts w:hint="eastAsia"/>
          <w:color w:val="000000"/>
        </w:rPr>
        <w:t>  </w:t>
      </w:r>
      <w:r w:rsidR="0055494C">
        <w:rPr>
          <w:rFonts w:hint="eastAsia"/>
          <w:color w:val="000000"/>
        </w:rPr>
        <w:t>为做好2016年度陕西省科学技术奖励推荐工作，根据《陕西省科学技术奖励办法》及其实施细则的规定，现将本年度推荐工作有关事项通知如下：</w:t>
      </w:r>
    </w:p>
    <w:p w:rsidR="0055494C" w:rsidRDefault="000B3BB2" w:rsidP="0055494C">
      <w:pPr>
        <w:pStyle w:val="a3"/>
        <w:shd w:val="clear" w:color="auto" w:fill="F7FAFD"/>
        <w:spacing w:line="345" w:lineRule="atLeast"/>
        <w:rPr>
          <w:color w:val="000000"/>
          <w:sz w:val="20"/>
          <w:szCs w:val="20"/>
        </w:rPr>
      </w:pPr>
      <w:r>
        <w:rPr>
          <w:rFonts w:hint="eastAsia"/>
          <w:color w:val="000000"/>
          <w:sz w:val="20"/>
          <w:szCs w:val="20"/>
        </w:rPr>
        <w:t xml:space="preserve">    </w:t>
      </w:r>
      <w:r w:rsidR="0055494C">
        <w:rPr>
          <w:rFonts w:hint="eastAsia"/>
          <w:color w:val="000000"/>
        </w:rPr>
        <w:t xml:space="preserve"> 一、推荐范围及程序</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2016年度省科学技术奖励推荐范围包括省科学技术最高成就奖、省基础研究重大贡献奖、</w:t>
      </w:r>
      <w:proofErr w:type="gramStart"/>
      <w:r w:rsidR="0055494C">
        <w:rPr>
          <w:rFonts w:hint="eastAsia"/>
          <w:color w:val="000000"/>
        </w:rPr>
        <w:t>省国际</w:t>
      </w:r>
      <w:proofErr w:type="gramEnd"/>
      <w:r w:rsidR="0055494C">
        <w:rPr>
          <w:rFonts w:hint="eastAsia"/>
          <w:color w:val="000000"/>
        </w:rPr>
        <w:t>科学技术合作荣誉奖以及省科学技术奖一、二、三等奖。推荐工作采取单位推荐和专家推荐两种方式。</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（一）推荐范围</w:t>
      </w:r>
    </w:p>
    <w:p w:rsidR="0055494C" w:rsidRDefault="000B3BB2" w:rsidP="0055494C">
      <w:pPr>
        <w:pStyle w:val="a3"/>
        <w:shd w:val="clear" w:color="auto" w:fill="F7FAFD"/>
        <w:spacing w:line="345" w:lineRule="atLeast"/>
        <w:rPr>
          <w:color w:val="000000"/>
          <w:sz w:val="20"/>
          <w:szCs w:val="20"/>
        </w:rPr>
      </w:pPr>
      <w:r>
        <w:rPr>
          <w:rFonts w:hint="eastAsia"/>
          <w:color w:val="000000"/>
        </w:rPr>
        <w:t xml:space="preserve">    </w:t>
      </w:r>
      <w:r w:rsidR="0055494C">
        <w:rPr>
          <w:rFonts w:hint="eastAsia"/>
          <w:color w:val="000000"/>
        </w:rPr>
        <w:t>1.陕西省科学技术最高成就奖</w:t>
      </w:r>
    </w:p>
    <w:p w:rsidR="0055494C" w:rsidRDefault="000B3BB2" w:rsidP="0055494C">
      <w:pPr>
        <w:pStyle w:val="a3"/>
        <w:shd w:val="clear" w:color="auto" w:fill="F7FAFD"/>
        <w:spacing w:line="345" w:lineRule="atLeast"/>
        <w:rPr>
          <w:color w:val="000000"/>
          <w:sz w:val="20"/>
          <w:szCs w:val="20"/>
        </w:rPr>
      </w:pPr>
      <w:r>
        <w:rPr>
          <w:rFonts w:hint="eastAsia"/>
          <w:color w:val="000000"/>
        </w:rPr>
        <w:t xml:space="preserve">    </w:t>
      </w:r>
      <w:r w:rsidR="0055494C">
        <w:rPr>
          <w:rFonts w:hint="eastAsia"/>
          <w:color w:val="000000"/>
        </w:rPr>
        <w:t>每个推荐单位一般推荐1人，应</w:t>
      </w:r>
      <w:proofErr w:type="gramStart"/>
      <w:r w:rsidR="0055494C">
        <w:rPr>
          <w:rFonts w:hint="eastAsia"/>
          <w:color w:val="000000"/>
        </w:rPr>
        <w:t>推荐仍</w:t>
      </w:r>
      <w:proofErr w:type="gramEnd"/>
      <w:r w:rsidR="0055494C">
        <w:rPr>
          <w:rFonts w:hint="eastAsia"/>
          <w:color w:val="000000"/>
        </w:rPr>
        <w:t>活跃在当代科学技术前沿的杰出科学技术专家。</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2.陕西省基础研究重大贡献奖</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每个推荐单位一般推荐1人，应</w:t>
      </w:r>
      <w:proofErr w:type="gramStart"/>
      <w:r w:rsidR="0055494C">
        <w:rPr>
          <w:rFonts w:hint="eastAsia"/>
          <w:color w:val="000000"/>
        </w:rPr>
        <w:t>推荐仍</w:t>
      </w:r>
      <w:proofErr w:type="gramEnd"/>
      <w:r w:rsidR="0055494C">
        <w:rPr>
          <w:rFonts w:hint="eastAsia"/>
          <w:color w:val="000000"/>
        </w:rPr>
        <w:t>活跃在当代科学技术前沿的杰出科学研究专家。</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3.陕西省科学技术奖一、二、三等奖</w:t>
      </w:r>
    </w:p>
    <w:p w:rsidR="0055494C" w:rsidRDefault="000B3BB2" w:rsidP="000B3BB2">
      <w:pPr>
        <w:pStyle w:val="a3"/>
        <w:shd w:val="clear" w:color="auto" w:fill="F7FAFD"/>
        <w:spacing w:line="345" w:lineRule="atLeast"/>
        <w:rPr>
          <w:color w:val="000000"/>
          <w:sz w:val="20"/>
          <w:szCs w:val="20"/>
        </w:rPr>
      </w:pPr>
      <w:r>
        <w:rPr>
          <w:rFonts w:hint="eastAsia"/>
          <w:color w:val="000000"/>
        </w:rPr>
        <w:t xml:space="preserve">    </w:t>
      </w:r>
      <w:r w:rsidR="0055494C">
        <w:rPr>
          <w:rFonts w:hint="eastAsia"/>
          <w:color w:val="000000"/>
        </w:rPr>
        <w:t>各推荐单位负责本地区、本部门或本单位范围内省科学技术奖的推荐工作。应择优推荐在技术发明、技术开发、技术推广、社会公益活动中</w:t>
      </w:r>
      <w:proofErr w:type="gramStart"/>
      <w:r w:rsidR="0055494C">
        <w:rPr>
          <w:rFonts w:hint="eastAsia"/>
          <w:color w:val="000000"/>
        </w:rPr>
        <w:t>作出</w:t>
      </w:r>
      <w:proofErr w:type="gramEnd"/>
      <w:r w:rsidR="0055494C">
        <w:rPr>
          <w:rFonts w:hint="eastAsia"/>
          <w:color w:val="000000"/>
        </w:rPr>
        <w:t>重要技术创新并已实施应用取得显著经济社会效益的项目，以及在基础研究中取得重大科学发现的项目。</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4.陕西省国际科学技术合作荣誉奖</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每个推荐单位一般推荐1人（或组织），应推荐在国际科技合作中对我省科学技术事业做出重要贡献的外国科学家、工程技术人员、科技管理人员或者科学技术研究、开发、管理等组织。</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（二）推荐程序</w:t>
      </w:r>
    </w:p>
    <w:p w:rsidR="000B3BB2" w:rsidRDefault="0055494C" w:rsidP="000B3BB2">
      <w:pPr>
        <w:pStyle w:val="a3"/>
        <w:shd w:val="clear" w:color="auto" w:fill="F7FAFD"/>
        <w:spacing w:line="345" w:lineRule="atLeast"/>
        <w:ind w:firstLine="465"/>
        <w:rPr>
          <w:rFonts w:hint="eastAsia"/>
          <w:color w:val="000000"/>
          <w:sz w:val="20"/>
          <w:szCs w:val="20"/>
        </w:rPr>
      </w:pPr>
      <w:r>
        <w:rPr>
          <w:rFonts w:hint="eastAsia"/>
          <w:color w:val="000000"/>
        </w:rPr>
        <w:lastRenderedPageBreak/>
        <w:t>本年度省科学技术奖推荐工作采取网上推荐和书面推荐相结合的方式。</w:t>
      </w:r>
    </w:p>
    <w:p w:rsidR="0055494C" w:rsidRDefault="0055494C" w:rsidP="000B3BB2">
      <w:pPr>
        <w:pStyle w:val="a3"/>
        <w:shd w:val="clear" w:color="auto" w:fill="F7FAFD"/>
        <w:spacing w:line="345" w:lineRule="atLeast"/>
        <w:ind w:firstLine="465"/>
        <w:rPr>
          <w:color w:val="000000"/>
          <w:sz w:val="20"/>
          <w:szCs w:val="20"/>
        </w:rPr>
      </w:pPr>
      <w:r>
        <w:rPr>
          <w:rFonts w:hint="eastAsia"/>
          <w:color w:val="000000"/>
        </w:rPr>
        <w:t>1.单位推荐</w:t>
      </w:r>
    </w:p>
    <w:p w:rsidR="0055494C" w:rsidRDefault="000B3BB2" w:rsidP="0055494C">
      <w:pPr>
        <w:pStyle w:val="a3"/>
        <w:shd w:val="clear" w:color="auto" w:fill="F7FAFD"/>
        <w:spacing w:line="345" w:lineRule="atLeast"/>
        <w:rPr>
          <w:color w:val="000000"/>
          <w:sz w:val="20"/>
          <w:szCs w:val="20"/>
        </w:rPr>
      </w:pPr>
      <w:r>
        <w:rPr>
          <w:rFonts w:hint="eastAsia"/>
          <w:color w:val="000000"/>
        </w:rPr>
        <w:t xml:space="preserve">    </w:t>
      </w:r>
      <w:r w:rsidR="0055494C">
        <w:rPr>
          <w:rFonts w:hint="eastAsia"/>
          <w:color w:val="000000"/>
        </w:rPr>
        <w:t>推荐程序为：</w:t>
      </w:r>
    </w:p>
    <w:p w:rsidR="0055494C" w:rsidRDefault="000B3BB2" w:rsidP="0055494C">
      <w:pPr>
        <w:pStyle w:val="a3"/>
        <w:shd w:val="clear" w:color="auto" w:fill="F7FAFD"/>
        <w:spacing w:line="345" w:lineRule="atLeast"/>
        <w:rPr>
          <w:color w:val="000000"/>
          <w:sz w:val="20"/>
          <w:szCs w:val="20"/>
        </w:rPr>
      </w:pPr>
      <w:r>
        <w:rPr>
          <w:rFonts w:hint="eastAsia"/>
          <w:color w:val="000000"/>
        </w:rPr>
        <w:t xml:space="preserve">    </w:t>
      </w:r>
      <w:r w:rsidR="0055494C">
        <w:rPr>
          <w:rFonts w:hint="eastAsia"/>
          <w:color w:val="000000"/>
        </w:rPr>
        <w:t>（1）项目第一完成人通过“陕西省科技业务综合管理系统”（网址：</w:t>
      </w:r>
      <w:hyperlink r:id="rId6" w:history="1">
        <w:r w:rsidR="0055494C">
          <w:rPr>
            <w:rStyle w:val="a4"/>
            <w:rFonts w:hint="eastAsia"/>
            <w:color w:val="000000"/>
            <w:u w:val="none"/>
          </w:rPr>
          <w:t>http://ywgl.snstd.gov.cn/egrantweb/</w:t>
        </w:r>
      </w:hyperlink>
      <w:r w:rsidR="0055494C">
        <w:rPr>
          <w:rFonts w:hint="eastAsia"/>
          <w:color w:val="000000"/>
        </w:rPr>
        <w:t>）填写推荐材料，提交项目第一完成单位；</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（2）项目第一完成单位及推荐单位逐级审核、填写推荐意见，提交省科技厅；</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（3）通过推荐单位审核的项目，可打印系统生成的电子版推荐材料，形成书面推荐材料（带条形码和水印）。项目完成人、项目完成单位、推荐单位签字盖章后由推荐单位统一报送省科技厅。</w:t>
      </w:r>
    </w:p>
    <w:p w:rsidR="0055494C" w:rsidRDefault="000B3BB2" w:rsidP="0055494C">
      <w:pPr>
        <w:pStyle w:val="a3"/>
        <w:shd w:val="clear" w:color="auto" w:fill="F7FAFD"/>
        <w:spacing w:line="345" w:lineRule="atLeast"/>
        <w:rPr>
          <w:color w:val="000000"/>
          <w:sz w:val="20"/>
          <w:szCs w:val="20"/>
        </w:rPr>
      </w:pPr>
      <w:r>
        <w:rPr>
          <w:rFonts w:hint="eastAsia"/>
          <w:color w:val="000000"/>
        </w:rPr>
        <w:t xml:space="preserve">    </w:t>
      </w:r>
      <w:r w:rsidR="0055494C">
        <w:rPr>
          <w:rFonts w:hint="eastAsia"/>
          <w:color w:val="000000"/>
        </w:rPr>
        <w:t>2.专家推荐</w:t>
      </w:r>
    </w:p>
    <w:p w:rsidR="0055494C" w:rsidRDefault="000B3BB2" w:rsidP="0055494C">
      <w:pPr>
        <w:pStyle w:val="a3"/>
        <w:shd w:val="clear" w:color="auto" w:fill="F7FAFD"/>
        <w:spacing w:line="345" w:lineRule="atLeast"/>
        <w:rPr>
          <w:color w:val="000000"/>
          <w:sz w:val="20"/>
          <w:szCs w:val="20"/>
        </w:rPr>
      </w:pPr>
      <w:r>
        <w:rPr>
          <w:rFonts w:hint="eastAsia"/>
          <w:color w:val="000000"/>
        </w:rPr>
        <w:t xml:space="preserve">    </w:t>
      </w:r>
      <w:r w:rsidR="0055494C">
        <w:rPr>
          <w:rFonts w:hint="eastAsia"/>
          <w:color w:val="000000"/>
        </w:rPr>
        <w:t>国家最高科学技术奖获得者每人每年度可推荐1项（名）所熟悉专业的省科学技术奖；中国科学院院士、中国工程院院士、省科学技术最高成就奖获得者3人以上（含3人，其中1名在陕院士）可共同推荐1项（名）所熟悉专业的省科学技术奖。</w:t>
      </w:r>
      <w:proofErr w:type="gramStart"/>
      <w:r w:rsidR="0055494C">
        <w:rPr>
          <w:rFonts w:hint="eastAsia"/>
          <w:color w:val="000000"/>
        </w:rPr>
        <w:t>推荐省</w:t>
      </w:r>
      <w:proofErr w:type="gramEnd"/>
      <w:r w:rsidR="0055494C">
        <w:rPr>
          <w:rFonts w:hint="eastAsia"/>
          <w:color w:val="000000"/>
        </w:rPr>
        <w:t>科学技术奖一、二、三等奖项目的，类别限于“基础研究类”和“技术发明类”项目。每人每年度只能推荐一项（名）省科学技术奖。推荐程序为：</w:t>
      </w:r>
    </w:p>
    <w:p w:rsidR="0055494C" w:rsidRDefault="000B3BB2" w:rsidP="0055494C">
      <w:pPr>
        <w:pStyle w:val="a3"/>
        <w:shd w:val="clear" w:color="auto" w:fill="F7FAFD"/>
        <w:spacing w:line="345" w:lineRule="atLeast"/>
        <w:rPr>
          <w:color w:val="000000"/>
          <w:sz w:val="20"/>
          <w:szCs w:val="20"/>
        </w:rPr>
      </w:pPr>
      <w:r>
        <w:rPr>
          <w:rFonts w:hint="eastAsia"/>
          <w:color w:val="000000"/>
        </w:rPr>
        <w:t xml:space="preserve">    </w:t>
      </w:r>
      <w:r w:rsidR="0055494C">
        <w:rPr>
          <w:rFonts w:hint="eastAsia"/>
          <w:color w:val="000000"/>
        </w:rPr>
        <w:t>（1）项目第一完成人通过“陕西省科技业务综合管理系统”填写推荐材料，上传推荐专家填写意见并签名后的《专家推荐意见表》，提交项目第一完成单位；</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（2）项目第一完成单位审核、填写推荐意见，提交省科技厅；</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3）通过项目第一完成单位审核的项目，可打印系统生成的电子版推荐材料，形成书面推荐材料（带条形码和水印），《专家推荐意见表》须提交原件。项目完成人、项目完成单位签字盖章后由第一完成单位报送省科技厅。</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 xml:space="preserve"> </w:t>
      </w:r>
      <w:proofErr w:type="gramStart"/>
      <w:r w:rsidR="0055494C">
        <w:rPr>
          <w:rFonts w:hint="eastAsia"/>
          <w:color w:val="000000"/>
        </w:rPr>
        <w:t>推荐省</w:t>
      </w:r>
      <w:proofErr w:type="gramEnd"/>
      <w:r w:rsidR="0055494C">
        <w:rPr>
          <w:rFonts w:hint="eastAsia"/>
          <w:color w:val="000000"/>
        </w:rPr>
        <w:t>科学技术最高成就奖、省基础研究重大贡献奖、</w:t>
      </w:r>
      <w:proofErr w:type="gramStart"/>
      <w:r w:rsidR="0055494C">
        <w:rPr>
          <w:rFonts w:hint="eastAsia"/>
          <w:color w:val="000000"/>
        </w:rPr>
        <w:t>省国际</w:t>
      </w:r>
      <w:proofErr w:type="gramEnd"/>
      <w:r w:rsidR="0055494C">
        <w:rPr>
          <w:rFonts w:hint="eastAsia"/>
          <w:color w:val="000000"/>
        </w:rPr>
        <w:t>科学技术合作荣誉奖候选人（组织）的，请推荐单位（专家）与省科技</w:t>
      </w:r>
      <w:proofErr w:type="gramStart"/>
      <w:r w:rsidR="0055494C">
        <w:rPr>
          <w:rFonts w:hint="eastAsia"/>
          <w:color w:val="000000"/>
        </w:rPr>
        <w:t>厅成果</w:t>
      </w:r>
      <w:proofErr w:type="gramEnd"/>
      <w:r w:rsidR="0055494C">
        <w:rPr>
          <w:rFonts w:hint="eastAsia"/>
          <w:color w:val="000000"/>
        </w:rPr>
        <w:t>处联系。</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二、推荐工作要求</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一）省科学技术奖励工作贯彻落实创新驱动发展战略，突出鼓励自主创新与成果转化，主要奖励对支撑引领我省科技经济社会协调发展，带动产业转型升级、推动企业技术进步有显著作用的技术成果。各推荐单位应优先推荐企业独立完成和产学研用合作完成的项目。</w:t>
      </w:r>
    </w:p>
    <w:p w:rsidR="0055494C" w:rsidRDefault="000B3BB2" w:rsidP="0055494C">
      <w:pPr>
        <w:pStyle w:val="a3"/>
        <w:shd w:val="clear" w:color="auto" w:fill="F7FAFD"/>
        <w:spacing w:line="345" w:lineRule="atLeast"/>
        <w:rPr>
          <w:color w:val="000000"/>
          <w:sz w:val="20"/>
          <w:szCs w:val="20"/>
        </w:rPr>
      </w:pPr>
      <w:r>
        <w:rPr>
          <w:rFonts w:hint="eastAsia"/>
          <w:color w:val="000000"/>
        </w:rPr>
        <w:lastRenderedPageBreak/>
        <w:t>  </w:t>
      </w:r>
      <w:r w:rsidR="0055494C">
        <w:rPr>
          <w:rFonts w:hint="eastAsia"/>
          <w:color w:val="000000"/>
        </w:rPr>
        <w:t>（二）省科学技术</w:t>
      </w:r>
      <w:proofErr w:type="gramStart"/>
      <w:r w:rsidR="0055494C">
        <w:rPr>
          <w:rFonts w:hint="eastAsia"/>
          <w:color w:val="000000"/>
        </w:rPr>
        <w:t>奖实行</w:t>
      </w:r>
      <w:proofErr w:type="gramEnd"/>
      <w:r w:rsidR="0055494C">
        <w:rPr>
          <w:rFonts w:hint="eastAsia"/>
          <w:color w:val="000000"/>
        </w:rPr>
        <w:t>推荐前公示制度。向省科技厅推荐前，省科学技术奖推荐项目应在推荐单位、项目所有主要完成单位范围内进行公示。公示内容包含项目名称、主要完成人排序及贡献、主要完成单位排序及贡献、项目简介、主要论文专著目录和主要知识产权证明目录、客观评价等信息，技术发明、技术开发、技术推广和社会公益类项目还应公示推广应用情况；基础研究类项目还应公示科学意义和价值。公示时间不少于7天。公示无异议或</w:t>
      </w:r>
      <w:proofErr w:type="gramStart"/>
      <w:r w:rsidR="0055494C">
        <w:rPr>
          <w:rFonts w:hint="eastAsia"/>
          <w:color w:val="000000"/>
        </w:rPr>
        <w:t>或</w:t>
      </w:r>
      <w:proofErr w:type="gramEnd"/>
      <w:r w:rsidR="0055494C">
        <w:rPr>
          <w:rFonts w:hint="eastAsia"/>
          <w:color w:val="000000"/>
        </w:rPr>
        <w:t>虽有异议但经核实处理后再次公示无异议的项目方可推荐。</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三）推荐项目整体技术（论文论著）应当实施应用（公开发表）一年以上。技术发明、技术开发、技术推广、社会公益类项目应于2015年4月15日前开始整体技术应用（涉及土木建筑工程类的项目应提交整体工程验收报告，工程验收报告时间应早于2013年4月15日），基础研究类项目主要论文专著应于2015年4月15日前公开发表。</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（四）财政经费支持的各类计划项目成果，应提供计划下达单位（或委托有关单位）对项目成果验收证明等材料。</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（五）推荐项目应当进行省级科技成果登记。</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（六）同一人同</w:t>
      </w:r>
      <w:proofErr w:type="gramStart"/>
      <w:r w:rsidR="0055494C">
        <w:rPr>
          <w:rFonts w:hint="eastAsia"/>
          <w:color w:val="000000"/>
        </w:rPr>
        <w:t>一</w:t>
      </w:r>
      <w:proofErr w:type="gramEnd"/>
      <w:r w:rsidR="0055494C">
        <w:rPr>
          <w:rFonts w:hint="eastAsia"/>
          <w:color w:val="000000"/>
        </w:rPr>
        <w:t>年度只能作为一个推荐项目的第一完成人参加省科学技术奖评审。</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七）用于支撑本年度省科学技术奖推荐项目的标准、专利、论文、著作（含计算机软件）、动植物新品种、集成电路布图设计等知识产权，应为本项目独有，且未在已获国家和省部级政府科学技术奖项目或本年度其他推荐项目中出现。</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（八）推荐项目的主要完成人，应当在推荐书《主要完成人情况表》中写明本人的科学发现、技术发明或科技创新内容和贡献，仅从事辅助工作的管理人员不得作为主要完成人。</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“基础研究类”项目的完成人应当是提交的主要论文专著的作者；“技术发明类”项目必须取得有效发明专利，且前三位完成人应当是授权发明专利的发明人（当发明人少于三人时除外）。</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（九）推荐书附件中提供的应用证明，应支持主件相关栏目填写的数据。应用证明应为加盖法人单位公章的原件。</w:t>
      </w:r>
    </w:p>
    <w:p w:rsidR="0055494C" w:rsidRDefault="0055494C" w:rsidP="0055494C">
      <w:pPr>
        <w:pStyle w:val="a3"/>
        <w:shd w:val="clear" w:color="auto" w:fill="F7FAFD"/>
        <w:spacing w:line="345" w:lineRule="atLeast"/>
        <w:rPr>
          <w:color w:val="000000"/>
          <w:sz w:val="20"/>
          <w:szCs w:val="20"/>
        </w:rPr>
      </w:pPr>
      <w:r>
        <w:rPr>
          <w:rFonts w:hint="eastAsia"/>
          <w:color w:val="000000"/>
        </w:rPr>
        <w:t>有经济效益的“应用证明”应经应用单位财务部门核准，如加盖应用单位财务专用章。</w:t>
      </w:r>
    </w:p>
    <w:p w:rsidR="0055494C" w:rsidRDefault="000B3BB2" w:rsidP="0055494C">
      <w:pPr>
        <w:pStyle w:val="a3"/>
        <w:shd w:val="clear" w:color="auto" w:fill="F7FAFD"/>
        <w:spacing w:line="345" w:lineRule="atLeast"/>
        <w:rPr>
          <w:color w:val="000000"/>
          <w:sz w:val="20"/>
          <w:szCs w:val="20"/>
        </w:rPr>
      </w:pPr>
      <w:r>
        <w:rPr>
          <w:rFonts w:hint="eastAsia"/>
          <w:color w:val="000000"/>
        </w:rPr>
        <w:lastRenderedPageBreak/>
        <w:t>  </w:t>
      </w:r>
      <w:r w:rsidR="0055494C">
        <w:rPr>
          <w:rFonts w:hint="eastAsia"/>
          <w:color w:val="000000"/>
        </w:rPr>
        <w:t>（十）涉及国家法律法规审批的相关领域推荐项目，如：新药、医疗器械、动植物新品种、农药、化肥、兽药、食品、通信设备、压力容器等，在未获得有关主管行政机关批准之前不得推荐。</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（十一）涉及国防军工、国家安全的涉密项目不予受理。</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三、推荐材料</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（一）推荐书填写及装订要求</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推荐书是省科学技术奖励评审的重要依据，应当完整、真实、可靠，文字描述要准确、客观。推荐项目应通过“陕西省科技业务综合管理系统”填写推荐材料，未通过网络系统自行编制填写的不予受理。填写推荐书时，</w:t>
      </w:r>
      <w:proofErr w:type="gramStart"/>
      <w:r w:rsidR="0055494C">
        <w:rPr>
          <w:rFonts w:hint="eastAsia"/>
          <w:color w:val="000000"/>
        </w:rPr>
        <w:t>请科学</w:t>
      </w:r>
      <w:proofErr w:type="gramEnd"/>
      <w:r w:rsidR="0055494C">
        <w:rPr>
          <w:rFonts w:hint="eastAsia"/>
          <w:color w:val="000000"/>
        </w:rPr>
        <w:t>准确选择填写推荐书中“项目类别”、“专业评审组”、“学科分类及代码”等影响项目专业评审的重要内容。</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推荐书包括电子版和书面版。电子版推荐书通过“陕西省科技业务综合管理系统”在线填写完成，书面推荐书由系统生成的电子版推荐书打印生成，电子版推荐书与书面推荐书应当一致。</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推荐书附件是支持和证明主件相关内容的支撑材料，应根据项目主件内容对应整理，并在系统中上传附件目录和附件。</w:t>
      </w:r>
    </w:p>
    <w:p w:rsidR="0055494C" w:rsidRDefault="000B3BB2" w:rsidP="0055494C">
      <w:pPr>
        <w:pStyle w:val="a3"/>
        <w:shd w:val="clear" w:color="auto" w:fill="F7FAFD"/>
        <w:spacing w:line="345" w:lineRule="atLeast"/>
        <w:rPr>
          <w:color w:val="000000"/>
          <w:sz w:val="20"/>
          <w:szCs w:val="20"/>
        </w:rPr>
      </w:pPr>
      <w:r>
        <w:rPr>
          <w:rFonts w:hint="eastAsia"/>
          <w:color w:val="000000"/>
        </w:rPr>
        <w:t xml:space="preserve">    </w:t>
      </w:r>
      <w:r w:rsidR="0055494C">
        <w:rPr>
          <w:rFonts w:hint="eastAsia"/>
          <w:color w:val="000000"/>
        </w:rPr>
        <w:t>书面推荐书中须提供原件（盖有公章或亲笔签名）的部分（如专家推荐意见、应用证明等），用原件替换电子版推荐书对应页面。推荐书主件、附件应一并装订成册，不要封皮。</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（二）推荐材料报送要求</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各项目完成单位和推荐单位应认真做好2016年度省科学技术奖推荐材料的审核把关工作，填写推荐奖等及推荐意见，加盖单位公章，由推荐单位以正式公函报送推荐材料。</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书面推荐材料包括：</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 xml:space="preserve"> 1.推荐函1份。内容应包括推荐项目公示情况、项目数量和项目汇总表(由系统导出，汇总表为多页的，每一页均应加盖推荐单位公章)，其中公示情况包括公示时间、内容、方式、范围、结果等。未进行推荐前公示或未说明公示情况的不予受理。</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2.每个项目的书面推荐书（含附件）原件1份。</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 xml:space="preserve"> 四、推荐时间</w:t>
      </w:r>
    </w:p>
    <w:p w:rsidR="0055494C" w:rsidRDefault="000B3BB2" w:rsidP="0055494C">
      <w:pPr>
        <w:pStyle w:val="a3"/>
        <w:shd w:val="clear" w:color="auto" w:fill="F7FAFD"/>
        <w:spacing w:line="345" w:lineRule="atLeast"/>
        <w:rPr>
          <w:color w:val="000000"/>
          <w:sz w:val="20"/>
          <w:szCs w:val="20"/>
        </w:rPr>
      </w:pPr>
      <w:r>
        <w:rPr>
          <w:rFonts w:hint="eastAsia"/>
          <w:color w:val="000000"/>
        </w:rPr>
        <w:lastRenderedPageBreak/>
        <w:t>  </w:t>
      </w:r>
      <w:r w:rsidR="0055494C">
        <w:rPr>
          <w:rFonts w:hint="eastAsia"/>
          <w:color w:val="000000"/>
        </w:rPr>
        <w:t>按照国家科技奖励工作改革方向和要求，本年度省科学技术奖推荐书内容和格式进行了相应调整，目前正在调试升级推荐业务系统。请各有关单位和项目负责人先自行下载《陕西省科学技术奖推荐书（2016年度模板）》（附件1），按照“陕西省科学技术奖推荐书填写说明”及本通知的要求开展填写编制工作。</w:t>
      </w:r>
      <w:proofErr w:type="gramStart"/>
      <w:r w:rsidR="0055494C">
        <w:rPr>
          <w:rFonts w:hint="eastAsia"/>
          <w:color w:val="000000"/>
        </w:rPr>
        <w:t>待网络</w:t>
      </w:r>
      <w:proofErr w:type="gramEnd"/>
      <w:r w:rsidR="0055494C">
        <w:rPr>
          <w:rFonts w:hint="eastAsia"/>
          <w:color w:val="000000"/>
        </w:rPr>
        <w:t>系统升级完成后，再将相关内容填写或上传至“陕西省科技业务综合管理系统”。系统将在3月底之前开通，具体开通时间请关注“陕西科技信息网”通知通告栏目。</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网络推荐截止时间为2016年4月15日18时；书面推荐材料请于2016年4月20日前报送省科技奖励工作办公室（省科技</w:t>
      </w:r>
      <w:proofErr w:type="gramStart"/>
      <w:r w:rsidR="0055494C">
        <w:rPr>
          <w:rFonts w:hint="eastAsia"/>
          <w:color w:val="000000"/>
        </w:rPr>
        <w:t>厅科技</w:t>
      </w:r>
      <w:proofErr w:type="gramEnd"/>
      <w:r w:rsidR="0055494C">
        <w:rPr>
          <w:rFonts w:hint="eastAsia"/>
          <w:color w:val="000000"/>
        </w:rPr>
        <w:t>成果与技术市场处）。</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五、联系方式</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联系人及电话：董  鸣(奖励业务)  029-87298893（兼传真）</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 xml:space="preserve">雷  </w:t>
      </w:r>
      <w:proofErr w:type="gramStart"/>
      <w:r w:rsidR="0055494C">
        <w:rPr>
          <w:rFonts w:hint="eastAsia"/>
          <w:color w:val="000000"/>
        </w:rPr>
        <w:t>霆</w:t>
      </w:r>
      <w:proofErr w:type="gramEnd"/>
      <w:r w:rsidR="0055494C">
        <w:rPr>
          <w:rFonts w:hint="eastAsia"/>
          <w:color w:val="000000"/>
        </w:rPr>
        <w:t>(网络系统)  029-81776038</w:t>
      </w:r>
    </w:p>
    <w:p w:rsidR="0055494C" w:rsidRDefault="0055494C" w:rsidP="0055494C">
      <w:pPr>
        <w:pStyle w:val="a3"/>
        <w:shd w:val="clear" w:color="auto" w:fill="F7FAFD"/>
        <w:spacing w:line="345" w:lineRule="atLeast"/>
        <w:rPr>
          <w:color w:val="000000"/>
          <w:sz w:val="20"/>
          <w:szCs w:val="20"/>
        </w:rPr>
      </w:pPr>
      <w:r>
        <w:rPr>
          <w:rFonts w:hint="eastAsia"/>
          <w:color w:val="000000"/>
        </w:rPr>
        <w:t>   </w:t>
      </w:r>
      <w:r w:rsidR="003C0398">
        <w:rPr>
          <w:rFonts w:hint="eastAsia"/>
          <w:color w:val="000000"/>
        </w:rPr>
        <w:t xml:space="preserve">                  </w:t>
      </w:r>
      <w:r>
        <w:rPr>
          <w:rFonts w:hint="eastAsia"/>
          <w:color w:val="000000"/>
        </w:rPr>
        <w:t>4007704550</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 xml:space="preserve"> 通讯地址及邮编：西安市高新区</w:t>
      </w:r>
      <w:proofErr w:type="gramStart"/>
      <w:r w:rsidR="0055494C">
        <w:rPr>
          <w:rFonts w:hint="eastAsia"/>
          <w:color w:val="000000"/>
        </w:rPr>
        <w:t>丈八五</w:t>
      </w:r>
      <w:proofErr w:type="gramEnd"/>
      <w:r w:rsidR="0055494C">
        <w:rPr>
          <w:rFonts w:hint="eastAsia"/>
          <w:color w:val="000000"/>
        </w:rPr>
        <w:t>路10号省科技资源统筹中心D512室  710077</w:t>
      </w:r>
    </w:p>
    <w:p w:rsidR="0055494C" w:rsidRDefault="0055494C" w:rsidP="0055494C">
      <w:pPr>
        <w:pStyle w:val="a3"/>
        <w:shd w:val="clear" w:color="auto" w:fill="F7FAFD"/>
        <w:spacing w:line="345" w:lineRule="atLeast"/>
        <w:rPr>
          <w:color w:val="000000"/>
          <w:sz w:val="20"/>
          <w:szCs w:val="20"/>
        </w:rPr>
      </w:pPr>
      <w:r>
        <w:rPr>
          <w:rFonts w:hint="eastAsia"/>
          <w:color w:val="000000"/>
        </w:rPr>
        <w:t xml:space="preserve">　　</w:t>
      </w:r>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附件：1.</w:t>
      </w:r>
      <w:r w:rsidR="0055494C">
        <w:rPr>
          <w:noProof/>
          <w:color w:val="000000"/>
        </w:rPr>
        <w:drawing>
          <wp:inline distT="0" distB="0" distL="0" distR="0">
            <wp:extent cx="171450" cy="171450"/>
            <wp:effectExtent l="19050" t="0" r="0" b="0"/>
            <wp:docPr id="1" name="图片 1" descr="http://www.sninfo.gov.cn:8083/eWebEditor/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info.gov.cn:8083/eWebEditor/sysimage/file/doc.gif"/>
                    <pic:cNvPicPr>
                      <a:picLocks noChangeAspect="1" noChangeArrowheads="1"/>
                    </pic:cNvPicPr>
                  </pic:nvPicPr>
                  <pic:blipFill>
                    <a:blip r:embed="rId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8" w:tgtFrame="_blank" w:history="1">
        <w:r w:rsidR="0055494C">
          <w:rPr>
            <w:rStyle w:val="a4"/>
            <w:rFonts w:hint="eastAsia"/>
            <w:color w:val="000000"/>
            <w:u w:val="none"/>
          </w:rPr>
          <w:t>《陕西省科学技术奖推荐书》（2016年度模板）及填写说明.doc</w:t>
        </w:r>
      </w:hyperlink>
      <w:r w:rsidR="0055494C">
        <w:rPr>
          <w:rFonts w:hint="eastAsia"/>
          <w:color w:val="000000"/>
        </w:rPr>
        <w:t>（该附件不随文件印发，请在科技信息网自行下载）</w:t>
      </w:r>
    </w:p>
    <w:p w:rsidR="0055494C" w:rsidRDefault="000B3BB2" w:rsidP="0055494C">
      <w:pPr>
        <w:pStyle w:val="a3"/>
        <w:shd w:val="clear" w:color="auto" w:fill="F7FAFD"/>
        <w:spacing w:line="345" w:lineRule="atLeast"/>
        <w:rPr>
          <w:color w:val="000000"/>
          <w:sz w:val="20"/>
          <w:szCs w:val="20"/>
        </w:rPr>
      </w:pPr>
      <w:r>
        <w:rPr>
          <w:rFonts w:hint="eastAsia"/>
          <w:color w:val="000000"/>
        </w:rPr>
        <w:t xml:space="preserve">      </w:t>
      </w:r>
      <w:r w:rsidR="0055494C">
        <w:rPr>
          <w:rFonts w:hint="eastAsia"/>
          <w:color w:val="000000"/>
        </w:rPr>
        <w:t>2.</w:t>
      </w:r>
      <w:r w:rsidR="0055494C">
        <w:rPr>
          <w:noProof/>
          <w:color w:val="000000"/>
        </w:rPr>
        <w:drawing>
          <wp:inline distT="0" distB="0" distL="0" distR="0">
            <wp:extent cx="171450" cy="171450"/>
            <wp:effectExtent l="19050" t="0" r="0" b="0"/>
            <wp:docPr id="2" name="图片 2" descr="http://www.sninfo.gov.cn:8083/eWebEditor/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ninfo.gov.cn:8083/eWebEditor/sysimage/file/doc.gif"/>
                    <pic:cNvPicPr>
                      <a:picLocks noChangeAspect="1" noChangeArrowheads="1"/>
                    </pic:cNvPicPr>
                  </pic:nvPicPr>
                  <pic:blipFill>
                    <a:blip r:embed="rId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9" w:tgtFrame="_blank" w:history="1">
        <w:r w:rsidR="0055494C">
          <w:rPr>
            <w:rStyle w:val="a4"/>
            <w:rFonts w:hint="eastAsia"/>
            <w:color w:val="000000"/>
            <w:u w:val="none"/>
          </w:rPr>
          <w:t>陕西省科学技术奖推荐项目形式审查表（2016年度）.</w:t>
        </w:r>
        <w:proofErr w:type="gramStart"/>
        <w:r w:rsidR="0055494C">
          <w:rPr>
            <w:rStyle w:val="a4"/>
            <w:rFonts w:hint="eastAsia"/>
            <w:color w:val="000000"/>
            <w:u w:val="none"/>
          </w:rPr>
          <w:t>doc</w:t>
        </w:r>
        <w:proofErr w:type="gramEnd"/>
      </w:hyperlink>
    </w:p>
    <w:p w:rsidR="0055494C" w:rsidRDefault="000B3BB2" w:rsidP="0055494C">
      <w:pPr>
        <w:pStyle w:val="a3"/>
        <w:shd w:val="clear" w:color="auto" w:fill="F7FAFD"/>
        <w:spacing w:line="345" w:lineRule="atLeast"/>
        <w:rPr>
          <w:color w:val="000000"/>
          <w:sz w:val="20"/>
          <w:szCs w:val="20"/>
        </w:rPr>
      </w:pPr>
      <w:r>
        <w:rPr>
          <w:rFonts w:hint="eastAsia"/>
          <w:color w:val="000000"/>
        </w:rPr>
        <w:t>      </w:t>
      </w:r>
      <w:r w:rsidR="0055494C">
        <w:rPr>
          <w:rFonts w:hint="eastAsia"/>
          <w:color w:val="000000"/>
        </w:rPr>
        <w:t>3.</w:t>
      </w:r>
      <w:r w:rsidR="0055494C">
        <w:rPr>
          <w:noProof/>
          <w:color w:val="000000"/>
        </w:rPr>
        <w:drawing>
          <wp:inline distT="0" distB="0" distL="0" distR="0">
            <wp:extent cx="171450" cy="171450"/>
            <wp:effectExtent l="19050" t="0" r="0" b="0"/>
            <wp:docPr id="3" name="图片 3" descr="http://www.sninfo.gov.cn:8083/eWebEditor/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ninfo.gov.cn:8083/eWebEditor/sysimage/file/doc.gif"/>
                    <pic:cNvPicPr>
                      <a:picLocks noChangeAspect="1" noChangeArrowheads="1"/>
                    </pic:cNvPicPr>
                  </pic:nvPicPr>
                  <pic:blipFill>
                    <a:blip r:embed="rId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10" w:tgtFrame="_blank" w:history="1">
        <w:r w:rsidR="0055494C">
          <w:rPr>
            <w:rStyle w:val="a4"/>
            <w:rFonts w:hint="eastAsia"/>
            <w:color w:val="000000"/>
            <w:u w:val="none"/>
          </w:rPr>
          <w:t>陕西省科学技术</w:t>
        </w:r>
        <w:proofErr w:type="gramStart"/>
        <w:r w:rsidR="0055494C">
          <w:rPr>
            <w:rStyle w:val="a4"/>
            <w:rFonts w:hint="eastAsia"/>
            <w:color w:val="000000"/>
            <w:u w:val="none"/>
          </w:rPr>
          <w:t>奖应用</w:t>
        </w:r>
        <w:proofErr w:type="gramEnd"/>
        <w:r w:rsidR="0055494C">
          <w:rPr>
            <w:rStyle w:val="a4"/>
            <w:rFonts w:hint="eastAsia"/>
            <w:color w:val="000000"/>
            <w:u w:val="none"/>
          </w:rPr>
          <w:t>证明（样表）.</w:t>
        </w:r>
        <w:proofErr w:type="gramStart"/>
        <w:r w:rsidR="0055494C">
          <w:rPr>
            <w:rStyle w:val="a4"/>
            <w:rFonts w:hint="eastAsia"/>
            <w:color w:val="000000"/>
            <w:u w:val="none"/>
          </w:rPr>
          <w:t>doc</w:t>
        </w:r>
        <w:proofErr w:type="gramEnd"/>
      </w:hyperlink>
    </w:p>
    <w:p w:rsidR="0055494C" w:rsidRDefault="0055494C" w:rsidP="0055494C">
      <w:pPr>
        <w:pStyle w:val="a3"/>
        <w:shd w:val="clear" w:color="auto" w:fill="F7FAFD"/>
        <w:spacing w:line="345" w:lineRule="atLeast"/>
        <w:rPr>
          <w:color w:val="000000"/>
          <w:sz w:val="20"/>
          <w:szCs w:val="20"/>
        </w:rPr>
      </w:pPr>
      <w:r>
        <w:rPr>
          <w:rFonts w:hint="eastAsia"/>
          <w:color w:val="000000"/>
          <w:sz w:val="20"/>
          <w:szCs w:val="20"/>
        </w:rPr>
        <w:t> </w:t>
      </w:r>
    </w:p>
    <w:p w:rsidR="0055494C" w:rsidRDefault="0055494C" w:rsidP="0055494C">
      <w:pPr>
        <w:pStyle w:val="a3"/>
        <w:shd w:val="clear" w:color="auto" w:fill="F7FAFD"/>
        <w:spacing w:line="345" w:lineRule="atLeast"/>
        <w:rPr>
          <w:color w:val="000000"/>
          <w:sz w:val="20"/>
          <w:szCs w:val="20"/>
        </w:rPr>
      </w:pPr>
    </w:p>
    <w:p w:rsidR="0055494C" w:rsidRDefault="0055494C" w:rsidP="0055494C">
      <w:pPr>
        <w:pStyle w:val="a3"/>
        <w:shd w:val="clear" w:color="auto" w:fill="F7FAFD"/>
        <w:spacing w:line="345" w:lineRule="atLeast"/>
        <w:rPr>
          <w:color w:val="000000"/>
          <w:sz w:val="20"/>
          <w:szCs w:val="20"/>
        </w:rPr>
      </w:pPr>
      <w:r>
        <w:rPr>
          <w:rFonts w:hint="eastAsia"/>
          <w:color w:val="000000"/>
          <w:sz w:val="20"/>
          <w:szCs w:val="20"/>
        </w:rPr>
        <w:t xml:space="preserve">                               </w:t>
      </w:r>
      <w:r w:rsidR="000B3BB2">
        <w:rPr>
          <w:rFonts w:hint="eastAsia"/>
          <w:color w:val="000000"/>
          <w:sz w:val="20"/>
          <w:szCs w:val="20"/>
        </w:rPr>
        <w:t xml:space="preserve">                            </w:t>
      </w:r>
      <w:r>
        <w:rPr>
          <w:rFonts w:hint="eastAsia"/>
          <w:color w:val="000000"/>
          <w:sz w:val="20"/>
          <w:szCs w:val="20"/>
        </w:rPr>
        <w:t xml:space="preserve">  </w:t>
      </w:r>
      <w:r>
        <w:rPr>
          <w:rFonts w:hint="eastAsia"/>
          <w:color w:val="000000"/>
        </w:rPr>
        <w:t>陕西省科学技术厅</w:t>
      </w:r>
    </w:p>
    <w:p w:rsidR="0055494C" w:rsidRPr="0055494C" w:rsidRDefault="0055494C" w:rsidP="000B3BB2">
      <w:pPr>
        <w:pStyle w:val="a3"/>
        <w:shd w:val="clear" w:color="auto" w:fill="F7FAFD"/>
        <w:spacing w:line="345" w:lineRule="atLeast"/>
        <w:ind w:right="480"/>
        <w:jc w:val="right"/>
        <w:rPr>
          <w:color w:val="000000"/>
          <w:sz w:val="20"/>
          <w:szCs w:val="20"/>
        </w:rPr>
      </w:pPr>
      <w:r>
        <w:rPr>
          <w:rFonts w:hint="eastAsia"/>
          <w:color w:val="000000"/>
        </w:rPr>
        <w:t>2016年2月19日</w:t>
      </w:r>
    </w:p>
    <w:sectPr w:rsidR="0055494C" w:rsidRPr="0055494C" w:rsidSect="0055494C">
      <w:pgSz w:w="11906" w:h="16838"/>
      <w:pgMar w:top="1440" w:right="1558"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55B" w:rsidRDefault="00DA255B" w:rsidP="003C0398">
      <w:r>
        <w:separator/>
      </w:r>
    </w:p>
  </w:endnote>
  <w:endnote w:type="continuationSeparator" w:id="0">
    <w:p w:rsidR="00DA255B" w:rsidRDefault="00DA255B" w:rsidP="003C0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55B" w:rsidRDefault="00DA255B" w:rsidP="003C0398">
      <w:r>
        <w:separator/>
      </w:r>
    </w:p>
  </w:footnote>
  <w:footnote w:type="continuationSeparator" w:id="0">
    <w:p w:rsidR="00DA255B" w:rsidRDefault="00DA255B" w:rsidP="003C0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494C"/>
    <w:rsid w:val="000B3BB2"/>
    <w:rsid w:val="003C0398"/>
    <w:rsid w:val="0055494C"/>
    <w:rsid w:val="00707152"/>
    <w:rsid w:val="00A351E5"/>
    <w:rsid w:val="00C81E96"/>
    <w:rsid w:val="00DA255B"/>
    <w:rsid w:val="00FA1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1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494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5494C"/>
    <w:rPr>
      <w:color w:val="0000FF"/>
      <w:u w:val="single"/>
    </w:rPr>
  </w:style>
  <w:style w:type="paragraph" w:styleId="a5">
    <w:name w:val="Balloon Text"/>
    <w:basedOn w:val="a"/>
    <w:link w:val="Char"/>
    <w:uiPriority w:val="99"/>
    <w:semiHidden/>
    <w:unhideWhenUsed/>
    <w:rsid w:val="0055494C"/>
    <w:rPr>
      <w:sz w:val="18"/>
      <w:szCs w:val="18"/>
    </w:rPr>
  </w:style>
  <w:style w:type="character" w:customStyle="1" w:styleId="Char">
    <w:name w:val="批注框文本 Char"/>
    <w:basedOn w:val="a0"/>
    <w:link w:val="a5"/>
    <w:uiPriority w:val="99"/>
    <w:semiHidden/>
    <w:rsid w:val="0055494C"/>
    <w:rPr>
      <w:sz w:val="18"/>
      <w:szCs w:val="18"/>
    </w:rPr>
  </w:style>
  <w:style w:type="character" w:customStyle="1" w:styleId="apple-converted-space">
    <w:name w:val="apple-converted-space"/>
    <w:basedOn w:val="a0"/>
    <w:rsid w:val="0055494C"/>
  </w:style>
  <w:style w:type="paragraph" w:styleId="a6">
    <w:name w:val="header"/>
    <w:basedOn w:val="a"/>
    <w:link w:val="Char0"/>
    <w:uiPriority w:val="99"/>
    <w:semiHidden/>
    <w:unhideWhenUsed/>
    <w:rsid w:val="003C03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C0398"/>
    <w:rPr>
      <w:sz w:val="18"/>
      <w:szCs w:val="18"/>
    </w:rPr>
  </w:style>
  <w:style w:type="paragraph" w:styleId="a7">
    <w:name w:val="footer"/>
    <w:basedOn w:val="a"/>
    <w:link w:val="Char1"/>
    <w:uiPriority w:val="99"/>
    <w:semiHidden/>
    <w:unhideWhenUsed/>
    <w:rsid w:val="003C039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3C0398"/>
    <w:rPr>
      <w:sz w:val="18"/>
      <w:szCs w:val="18"/>
    </w:rPr>
  </w:style>
</w:styles>
</file>

<file path=word/webSettings.xml><?xml version="1.0" encoding="utf-8"?>
<w:webSettings xmlns:r="http://schemas.openxmlformats.org/officeDocument/2006/relationships" xmlns:w="http://schemas.openxmlformats.org/wordprocessingml/2006/main">
  <w:divs>
    <w:div w:id="199020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info.gov.cn:8083/upload/20160219031854951.doc"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wgl.snstd.gov.cn/egrantwe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ninfo.gov.cn:8083/upload/2016021903245261.doc" TargetMode="External"/><Relationship Id="rId4" Type="http://schemas.openxmlformats.org/officeDocument/2006/relationships/footnotes" Target="footnotes.xml"/><Relationship Id="rId9" Type="http://schemas.openxmlformats.org/officeDocument/2006/relationships/hyperlink" Target="http://www.sninfo.gov.cn:8083/upload/2016021903195812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609</Words>
  <Characters>3472</Characters>
  <Application>Microsoft Office Word</Application>
  <DocSecurity>0</DocSecurity>
  <Lines>28</Lines>
  <Paragraphs>8</Paragraphs>
  <ScaleCrop>false</ScaleCrop>
  <Company>http://sdwm.org</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4</cp:revision>
  <dcterms:created xsi:type="dcterms:W3CDTF">2016-02-22T06:30:00Z</dcterms:created>
  <dcterms:modified xsi:type="dcterms:W3CDTF">2016-02-26T01:50:00Z</dcterms:modified>
</cp:coreProperties>
</file>