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02" w:rsidRPr="00FF6231" w:rsidRDefault="000C4902" w:rsidP="000C4902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BC52A6">
        <w:rPr>
          <w:rFonts w:ascii="仿宋_GB2312" w:eastAsia="仿宋_GB2312"/>
          <w:sz w:val="28"/>
          <w:szCs w:val="28"/>
        </w:rPr>
        <w:t>3</w:t>
      </w:r>
      <w:r w:rsidR="001B35FF">
        <w:rPr>
          <w:rFonts w:ascii="仿宋_GB2312" w:eastAsia="仿宋_GB2312" w:hint="eastAsia"/>
          <w:sz w:val="28"/>
          <w:szCs w:val="28"/>
        </w:rPr>
        <w:t>-</w:t>
      </w:r>
      <w:r w:rsidR="001B35FF">
        <w:rPr>
          <w:rFonts w:ascii="仿宋_GB2312" w:eastAsia="仿宋_GB2312"/>
          <w:sz w:val="28"/>
          <w:szCs w:val="28"/>
        </w:rPr>
        <w:t>4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0C4902" w:rsidRDefault="000C4902" w:rsidP="000C4902">
      <w:pPr>
        <w:spacing w:line="360" w:lineRule="auto"/>
        <w:jc w:val="center"/>
        <w:rPr>
          <w:rFonts w:eastAsia="仿宋_GB2312"/>
          <w:sz w:val="32"/>
        </w:rPr>
      </w:pPr>
      <w:bookmarkStart w:id="0" w:name="_GoBack"/>
      <w:bookmarkEnd w:id="0"/>
    </w:p>
    <w:p w:rsidR="000C4902" w:rsidRDefault="000C4902" w:rsidP="000C4902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3AB" w:rsidRDefault="00F723AB" w:rsidP="00F723AB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814CA5">
        <w:rPr>
          <w:rFonts w:ascii="Calibri" w:eastAsia="黑体" w:hAnsi="Calibri"/>
          <w:b/>
          <w:bCs/>
          <w:sz w:val="44"/>
          <w:szCs w:val="22"/>
        </w:rPr>
        <w:t>4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年本科实验实践与创新创业教育</w:t>
      </w:r>
    </w:p>
    <w:p w:rsidR="00F723AB" w:rsidRPr="008175E6" w:rsidRDefault="00F723AB" w:rsidP="00F723AB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教学改革研究专项</w:t>
      </w:r>
    </w:p>
    <w:p w:rsidR="00F723AB" w:rsidRPr="008175E6" w:rsidRDefault="00F723AB" w:rsidP="00F723AB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</w:p>
    <w:p w:rsidR="00DE2868" w:rsidRPr="00F723AB" w:rsidRDefault="00DE2868"/>
    <w:p w:rsidR="000C4902" w:rsidRDefault="000C4902"/>
    <w:p w:rsidR="000C4902" w:rsidRDefault="000C4902"/>
    <w:p w:rsidR="00F723AB" w:rsidRDefault="00F723AB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CB6892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CB6892">
        <w:rPr>
          <w:rFonts w:eastAsia="黑体"/>
          <w:sz w:val="30"/>
        </w:rPr>
        <w:t>别</w:t>
      </w:r>
      <w:r w:rsidR="00C45610">
        <w:rPr>
          <w:rFonts w:eastAsia="黑体" w:hint="eastAsia"/>
          <w:sz w:val="30"/>
        </w:rPr>
        <w:t>：实验实践</w:t>
      </w:r>
      <w:r w:rsidR="00610CB4">
        <w:rPr>
          <w:rFonts w:eastAsia="黑体" w:hint="eastAsia"/>
          <w:sz w:val="30"/>
        </w:rPr>
        <w:t>教材</w:t>
      </w:r>
      <w:r w:rsidR="00735D80">
        <w:rPr>
          <w:rFonts w:eastAsia="黑体" w:hint="eastAsia"/>
          <w:sz w:val="30"/>
        </w:rPr>
        <w:t>建设</w:t>
      </w:r>
      <w:r w:rsidRPr="00F723AB">
        <w:rPr>
          <w:rFonts w:eastAsia="黑体" w:hint="eastAsia"/>
          <w:sz w:val="30"/>
        </w:rPr>
        <w:t xml:space="preserve">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教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材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Pr="001A3880" w:rsidRDefault="000C4902" w:rsidP="000C4902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编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姓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参编人员</w:t>
      </w:r>
      <w:r>
        <w:rPr>
          <w:rFonts w:eastAsia="黑体"/>
          <w:sz w:val="30"/>
        </w:rPr>
        <w:t>姓</w:t>
      </w:r>
      <w:r>
        <w:rPr>
          <w:rFonts w:eastAsia="黑体" w:hint="eastAsia"/>
          <w:sz w:val="30"/>
        </w:rPr>
        <w:t xml:space="preserve">  </w:t>
      </w:r>
      <w:r>
        <w:rPr>
          <w:rFonts w:eastAsia="黑体"/>
          <w:sz w:val="30"/>
        </w:rPr>
        <w:t>名</w:t>
      </w:r>
      <w:r>
        <w:rPr>
          <w:rFonts w:eastAsia="黑体" w:hint="eastAsia"/>
          <w:sz w:val="30"/>
        </w:rPr>
        <w:t>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Pr="00F723AB" w:rsidRDefault="000C4902" w:rsidP="00F723AB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Pr="00AB4C15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0C4902" w:rsidRDefault="000C4902" w:rsidP="000C4902">
      <w:pPr>
        <w:spacing w:line="520" w:lineRule="exact"/>
        <w:rPr>
          <w:rFonts w:eastAsia="仿宋_GB2312"/>
          <w:b/>
          <w:bCs/>
          <w:sz w:val="30"/>
        </w:rPr>
      </w:pPr>
    </w:p>
    <w:p w:rsidR="000C4902" w:rsidRDefault="000C4902" w:rsidP="000C4902">
      <w:pPr>
        <w:spacing w:line="520" w:lineRule="exact"/>
        <w:rPr>
          <w:rFonts w:eastAsia="仿宋_GB2312"/>
          <w:b/>
          <w:bCs/>
          <w:sz w:val="30"/>
        </w:rPr>
      </w:pPr>
    </w:p>
    <w:p w:rsidR="001F21F3" w:rsidRPr="001F21F3" w:rsidRDefault="001F21F3" w:rsidP="000C4902">
      <w:pPr>
        <w:spacing w:line="520" w:lineRule="exact"/>
        <w:rPr>
          <w:rFonts w:eastAsia="仿宋_GB2312"/>
          <w:b/>
          <w:bCs/>
          <w:sz w:val="30"/>
        </w:rPr>
      </w:pPr>
    </w:p>
    <w:p w:rsidR="000C4902" w:rsidRDefault="000C4902" w:rsidP="000C4902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西安交通大学实践教学中心</w:t>
      </w:r>
    </w:p>
    <w:p w:rsidR="000C4902" w:rsidRDefault="00326F56" w:rsidP="000C4902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644622">
        <w:rPr>
          <w:rFonts w:eastAsia="仿宋_GB2312" w:hint="eastAsia"/>
          <w:b/>
          <w:bCs/>
          <w:sz w:val="30"/>
        </w:rPr>
        <w:t>二○二</w:t>
      </w:r>
      <w:r w:rsidR="00814CA5">
        <w:rPr>
          <w:rFonts w:eastAsia="仿宋_GB2312" w:hint="eastAsia"/>
          <w:b/>
          <w:bCs/>
          <w:sz w:val="30"/>
        </w:rPr>
        <w:t>四</w:t>
      </w:r>
      <w:r w:rsidR="000C4902" w:rsidRPr="00644622">
        <w:rPr>
          <w:rFonts w:eastAsia="仿宋_GB2312" w:hint="eastAsia"/>
          <w:b/>
          <w:bCs/>
          <w:sz w:val="30"/>
        </w:rPr>
        <w:t>年</w:t>
      </w:r>
      <w:r w:rsidR="000C4902">
        <w:rPr>
          <w:rFonts w:eastAsia="仿宋_GB2312" w:hint="eastAsia"/>
          <w:b/>
          <w:bCs/>
          <w:sz w:val="30"/>
        </w:rPr>
        <w:t>制</w:t>
      </w:r>
    </w:p>
    <w:p w:rsidR="000C4902" w:rsidRPr="00623F55" w:rsidRDefault="000C4902" w:rsidP="000C4902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>
        <w:rPr>
          <w:rFonts w:eastAsia="仿宋_GB2312"/>
          <w:b/>
          <w:bCs/>
          <w:sz w:val="30"/>
        </w:rPr>
        <w:br w:type="page"/>
      </w: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0C4902" w:rsidRPr="00623F55" w:rsidRDefault="000C4902" w:rsidP="000C4902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0C4902" w:rsidRPr="00623F55" w:rsidRDefault="000C4902" w:rsidP="000C4902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0C4902" w:rsidRPr="00623F55" w:rsidRDefault="000C4902" w:rsidP="000C4902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实践教学中心（工程坊）</w:t>
      </w:r>
      <w:r w:rsidRPr="00623F55">
        <w:rPr>
          <w:rFonts w:eastAsia="仿宋_GB2312"/>
          <w:sz w:val="32"/>
          <w:szCs w:val="32"/>
        </w:rPr>
        <w:t>。电子文档按文件要求上报。</w:t>
      </w:r>
    </w:p>
    <w:p w:rsidR="000C4902" w:rsidRPr="00623F55" w:rsidRDefault="000C4902" w:rsidP="000C4902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“参编人员</w:t>
      </w:r>
      <w:r>
        <w:rPr>
          <w:rFonts w:eastAsia="仿宋_GB2312"/>
          <w:sz w:val="32"/>
          <w:szCs w:val="32"/>
        </w:rPr>
        <w:t>姓名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主编以外的</w:t>
      </w:r>
      <w:r w:rsidRPr="00623F55">
        <w:rPr>
          <w:rFonts w:eastAsia="仿宋_GB2312"/>
          <w:sz w:val="32"/>
          <w:szCs w:val="32"/>
        </w:rPr>
        <w:t>所有</w:t>
      </w:r>
      <w:r>
        <w:rPr>
          <w:rFonts w:eastAsia="仿宋_GB2312" w:hint="eastAsia"/>
          <w:sz w:val="32"/>
          <w:szCs w:val="32"/>
        </w:rPr>
        <w:t>参编</w:t>
      </w:r>
      <w:r w:rsidRPr="00623F55">
        <w:rPr>
          <w:rFonts w:eastAsia="仿宋_GB2312"/>
          <w:sz w:val="32"/>
          <w:szCs w:val="32"/>
        </w:rPr>
        <w:t>人员名单</w:t>
      </w:r>
      <w:r>
        <w:rPr>
          <w:rFonts w:eastAsia="仿宋_GB2312" w:hint="eastAsia"/>
          <w:sz w:val="32"/>
          <w:szCs w:val="32"/>
        </w:rPr>
        <w:t>（不超过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297E09" w:rsidRDefault="00297E09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1"/>
        <w:gridCol w:w="1313"/>
        <w:gridCol w:w="667"/>
        <w:gridCol w:w="403"/>
        <w:gridCol w:w="698"/>
        <w:gridCol w:w="371"/>
        <w:gridCol w:w="769"/>
        <w:gridCol w:w="223"/>
        <w:gridCol w:w="333"/>
        <w:gridCol w:w="176"/>
        <w:gridCol w:w="425"/>
        <w:gridCol w:w="523"/>
        <w:gridCol w:w="551"/>
        <w:gridCol w:w="402"/>
        <w:gridCol w:w="853"/>
      </w:tblGrid>
      <w:tr w:rsidR="00A86B9D" w:rsidTr="001B35FF">
        <w:trPr>
          <w:cantSplit/>
          <w:trHeight w:hRule="exact" w:val="861"/>
          <w:jc w:val="center"/>
        </w:trPr>
        <w:tc>
          <w:tcPr>
            <w:tcW w:w="1221" w:type="dxa"/>
            <w:vAlign w:val="center"/>
          </w:tcPr>
          <w:p w:rsidR="00A86B9D" w:rsidRPr="00614F3F" w:rsidRDefault="00A86B9D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lastRenderedPageBreak/>
              <w:t>教材名称</w:t>
            </w:r>
          </w:p>
        </w:tc>
        <w:tc>
          <w:tcPr>
            <w:tcW w:w="7707" w:type="dxa"/>
            <w:gridSpan w:val="14"/>
            <w:vAlign w:val="center"/>
          </w:tcPr>
          <w:p w:rsidR="00A86B9D" w:rsidRDefault="00A86B9D" w:rsidP="001335B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709"/>
          <w:jc w:val="center"/>
        </w:trPr>
        <w:tc>
          <w:tcPr>
            <w:tcW w:w="1221" w:type="dxa"/>
            <w:vMerge w:val="restart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范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围</w:t>
            </w:r>
          </w:p>
        </w:tc>
        <w:tc>
          <w:tcPr>
            <w:tcW w:w="7707" w:type="dxa"/>
            <w:gridSpan w:val="14"/>
            <w:vAlign w:val="center"/>
          </w:tcPr>
          <w:p w:rsidR="001B35FF" w:rsidRDefault="001B35FF" w:rsidP="001B35FF">
            <w:pPr>
              <w:jc w:val="left"/>
              <w:rPr>
                <w:rFonts w:ascii="仿宋_GB2312" w:eastAsia="仿宋_GB2312"/>
                <w:sz w:val="24"/>
              </w:rPr>
            </w:pPr>
            <w:r w:rsidRPr="001B35FF">
              <w:rPr>
                <w:rFonts w:ascii="仿宋_GB2312" w:eastAsia="仿宋_GB2312" w:hint="eastAsia"/>
                <w:b/>
                <w:sz w:val="24"/>
              </w:rPr>
              <w:t>适用课程名称</w:t>
            </w:r>
            <w:r>
              <w:rPr>
                <w:rFonts w:ascii="仿宋_GB2312" w:eastAsia="仿宋_GB2312" w:hint="eastAsia"/>
                <w:b/>
                <w:sz w:val="24"/>
              </w:rPr>
              <w:t>：</w:t>
            </w:r>
          </w:p>
        </w:tc>
      </w:tr>
      <w:tr w:rsidR="001B35FF" w:rsidTr="001B35FF">
        <w:trPr>
          <w:cantSplit/>
          <w:trHeight w:val="843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Merge w:val="restart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</w:t>
            </w:r>
            <w:r w:rsidRPr="00614F3F">
              <w:rPr>
                <w:rFonts w:ascii="仿宋_GB2312" w:eastAsia="仿宋_GB2312"/>
                <w:b/>
                <w:sz w:val="24"/>
              </w:rPr>
              <w:t>类别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实验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</w:t>
            </w:r>
          </w:p>
        </w:tc>
        <w:tc>
          <w:tcPr>
            <w:tcW w:w="698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独立设课</w:t>
            </w:r>
          </w:p>
        </w:tc>
        <w:tc>
          <w:tcPr>
            <w:tcW w:w="1696" w:type="dxa"/>
            <w:gridSpan w:val="4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Merge w:val="restart"/>
            <w:vAlign w:val="center"/>
          </w:tcPr>
          <w:p w:rsidR="001B35FF" w:rsidRPr="00614F3F" w:rsidRDefault="001B35FF" w:rsidP="00467AF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实践类</w:t>
            </w: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1806" w:type="dxa"/>
            <w:gridSpan w:val="3"/>
            <w:vMerge w:val="restart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798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698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课内实验</w:t>
            </w:r>
          </w:p>
        </w:tc>
        <w:tc>
          <w:tcPr>
            <w:tcW w:w="1696" w:type="dxa"/>
            <w:gridSpan w:val="4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Merge/>
            <w:vAlign w:val="center"/>
          </w:tcPr>
          <w:p w:rsidR="001B35FF" w:rsidRPr="00614F3F" w:rsidRDefault="001B35FF" w:rsidP="00BD53A6">
            <w:pPr>
              <w:ind w:rightChars="-51" w:right="-107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06" w:type="dxa"/>
            <w:gridSpan w:val="3"/>
            <w:vMerge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798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课程性质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070" w:type="dxa"/>
            <w:gridSpan w:val="2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基础</w:t>
            </w:r>
          </w:p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1069" w:type="dxa"/>
            <w:gridSpan w:val="2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专业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934" w:type="dxa"/>
            <w:gridSpan w:val="3"/>
            <w:vAlign w:val="center"/>
          </w:tcPr>
          <w:p w:rsidR="001B35FF" w:rsidRDefault="001B35FF" w:rsidP="00BD53A6">
            <w:pPr>
              <w:ind w:rightChars="-51" w:right="-10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3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通识类</w:t>
            </w:r>
            <w:r w:rsidRPr="00614F3F">
              <w:rPr>
                <w:rFonts w:ascii="仿宋_GB2312" w:eastAsia="仿宋_GB2312"/>
                <w:b/>
                <w:sz w:val="24"/>
              </w:rPr>
              <w:t>课程</w:t>
            </w:r>
          </w:p>
        </w:tc>
        <w:tc>
          <w:tcPr>
            <w:tcW w:w="853" w:type="dxa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804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学科门类</w:t>
            </w:r>
          </w:p>
        </w:tc>
        <w:tc>
          <w:tcPr>
            <w:tcW w:w="6394" w:type="dxa"/>
            <w:gridSpan w:val="13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856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适用</w:t>
            </w:r>
          </w:p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专业类</w:t>
            </w:r>
          </w:p>
        </w:tc>
        <w:tc>
          <w:tcPr>
            <w:tcW w:w="6394" w:type="dxa"/>
            <w:gridSpan w:val="13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B35FF" w:rsidTr="001B35FF">
        <w:trPr>
          <w:cantSplit/>
          <w:trHeight w:hRule="exact" w:val="840"/>
          <w:jc w:val="center"/>
        </w:trPr>
        <w:tc>
          <w:tcPr>
            <w:tcW w:w="1221" w:type="dxa"/>
            <w:vMerge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13" w:type="dxa"/>
            <w:vAlign w:val="center"/>
          </w:tcPr>
          <w:p w:rsidR="001B35FF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适用专业</w:t>
            </w:r>
          </w:p>
        </w:tc>
        <w:tc>
          <w:tcPr>
            <w:tcW w:w="6394" w:type="dxa"/>
            <w:gridSpan w:val="13"/>
            <w:vAlign w:val="center"/>
          </w:tcPr>
          <w:p w:rsidR="001B35FF" w:rsidRDefault="001B35FF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7AF6" w:rsidTr="001B35FF">
        <w:trPr>
          <w:trHeight w:hRule="exact" w:val="1134"/>
          <w:jc w:val="center"/>
        </w:trPr>
        <w:tc>
          <w:tcPr>
            <w:tcW w:w="1221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教材形式</w:t>
            </w:r>
          </w:p>
          <w:p w:rsidR="00A20977" w:rsidRPr="00614F3F" w:rsidRDefault="00A20977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313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文字+</w:t>
            </w:r>
          </w:p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电子</w:t>
            </w:r>
          </w:p>
        </w:tc>
        <w:tc>
          <w:tcPr>
            <w:tcW w:w="1070" w:type="dxa"/>
            <w:gridSpan w:val="2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文字</w:t>
            </w:r>
          </w:p>
        </w:tc>
        <w:tc>
          <w:tcPr>
            <w:tcW w:w="1157" w:type="dxa"/>
            <w:gridSpan w:val="4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电子</w:t>
            </w:r>
          </w:p>
        </w:tc>
        <w:tc>
          <w:tcPr>
            <w:tcW w:w="1255" w:type="dxa"/>
            <w:gridSpan w:val="2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7AF6" w:rsidTr="001B35FF">
        <w:trPr>
          <w:cantSplit/>
          <w:trHeight w:hRule="exact" w:val="1134"/>
          <w:jc w:val="center"/>
        </w:trPr>
        <w:tc>
          <w:tcPr>
            <w:tcW w:w="1221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课程性质</w:t>
            </w:r>
          </w:p>
          <w:p w:rsidR="00A20977" w:rsidRPr="00614F3F" w:rsidRDefault="00A20977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Cs w:val="21"/>
              </w:rPr>
              <w:t>（勾选）</w:t>
            </w:r>
          </w:p>
        </w:tc>
        <w:tc>
          <w:tcPr>
            <w:tcW w:w="1313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必修</w:t>
            </w:r>
          </w:p>
        </w:tc>
        <w:tc>
          <w:tcPr>
            <w:tcW w:w="2908" w:type="dxa"/>
            <w:gridSpan w:val="5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7" w:type="dxa"/>
            <w:gridSpan w:val="4"/>
            <w:vAlign w:val="center"/>
          </w:tcPr>
          <w:p w:rsidR="00BD53A6" w:rsidRPr="00614F3F" w:rsidRDefault="001B35FF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选修</w:t>
            </w:r>
          </w:p>
        </w:tc>
        <w:tc>
          <w:tcPr>
            <w:tcW w:w="2329" w:type="dxa"/>
            <w:gridSpan w:val="4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5339" w:rsidTr="001B35FF">
        <w:trPr>
          <w:cantSplit/>
          <w:trHeight w:val="851"/>
          <w:jc w:val="center"/>
        </w:trPr>
        <w:tc>
          <w:tcPr>
            <w:tcW w:w="1221" w:type="dxa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参考学时</w:t>
            </w:r>
          </w:p>
        </w:tc>
        <w:tc>
          <w:tcPr>
            <w:tcW w:w="2383" w:type="dxa"/>
            <w:gridSpan w:val="3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估计字数</w:t>
            </w:r>
          </w:p>
        </w:tc>
        <w:tc>
          <w:tcPr>
            <w:tcW w:w="3486" w:type="dxa"/>
            <w:gridSpan w:val="8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D53A6" w:rsidTr="001B35FF">
        <w:trPr>
          <w:cantSplit/>
          <w:trHeight w:val="851"/>
          <w:jc w:val="center"/>
        </w:trPr>
        <w:tc>
          <w:tcPr>
            <w:tcW w:w="253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新编或修订</w:t>
            </w:r>
          </w:p>
        </w:tc>
        <w:tc>
          <w:tcPr>
            <w:tcW w:w="1070" w:type="dxa"/>
            <w:gridSpan w:val="2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交稿时间</w:t>
            </w:r>
          </w:p>
        </w:tc>
        <w:tc>
          <w:tcPr>
            <w:tcW w:w="3486" w:type="dxa"/>
            <w:gridSpan w:val="8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D53A6" w:rsidTr="001B35FF">
        <w:trPr>
          <w:cantSplit/>
          <w:trHeight w:val="1392"/>
          <w:jc w:val="center"/>
        </w:trPr>
        <w:tc>
          <w:tcPr>
            <w:tcW w:w="253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修订教材获奖情况（新编教材不填写此项）</w:t>
            </w:r>
          </w:p>
        </w:tc>
        <w:tc>
          <w:tcPr>
            <w:tcW w:w="6394" w:type="dxa"/>
            <w:gridSpan w:val="13"/>
            <w:vAlign w:val="center"/>
          </w:tcPr>
          <w:p w:rsidR="00BD53A6" w:rsidRPr="00FE1DEA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20977" w:rsidTr="001B35FF">
        <w:trPr>
          <w:cantSplit/>
          <w:trHeight w:hRule="exact" w:val="1077"/>
          <w:jc w:val="center"/>
        </w:trPr>
        <w:tc>
          <w:tcPr>
            <w:tcW w:w="2534" w:type="dxa"/>
            <w:gridSpan w:val="2"/>
            <w:vAlign w:val="center"/>
          </w:tcPr>
          <w:p w:rsidR="00BD53A6" w:rsidRPr="00614F3F" w:rsidRDefault="00BD53A6" w:rsidP="00BD5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建议出版社</w:t>
            </w:r>
          </w:p>
        </w:tc>
        <w:tc>
          <w:tcPr>
            <w:tcW w:w="667" w:type="dxa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241" w:type="dxa"/>
            <w:gridSpan w:val="4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754" w:type="dxa"/>
            <w:gridSpan w:val="5"/>
            <w:vAlign w:val="center"/>
          </w:tcPr>
          <w:p w:rsidR="00BD53A6" w:rsidRDefault="00BD53A6" w:rsidP="00BD53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E1DEA" w:rsidRDefault="00FE1DEA" w:rsidP="00467AF6">
      <w:pPr>
        <w:pStyle w:val="font0"/>
        <w:widowControl w:val="0"/>
        <w:spacing w:before="0" w:beforeAutospacing="0" w:after="0" w:afterAutospacing="0"/>
        <w:ind w:firstLineChars="200" w:firstLine="482"/>
        <w:rPr>
          <w:rFonts w:ascii="Times New Roman" w:eastAsia="仿宋_GB2312" w:hAnsi="Times New Roman" w:hint="default"/>
          <w:kern w:val="2"/>
        </w:rPr>
      </w:pPr>
      <w:r w:rsidRPr="00467AF6">
        <w:rPr>
          <w:rFonts w:ascii="Times New Roman" w:eastAsia="仿宋_GB2312" w:hAnsi="Times New Roman"/>
          <w:b/>
          <w:kern w:val="2"/>
        </w:rPr>
        <w:t>注：</w:t>
      </w:r>
      <w:r>
        <w:rPr>
          <w:rFonts w:ascii="Times New Roman" w:eastAsia="仿宋_GB2312" w:hAnsi="Times New Roman"/>
          <w:kern w:val="2"/>
        </w:rPr>
        <w:t>“适用范围”栏内的学科门类、专业类、专业以教育部颁布的专业目录为准；</w:t>
      </w:r>
      <w:r w:rsidRPr="00FE1DEA">
        <w:rPr>
          <w:rFonts w:ascii="Times New Roman" w:eastAsia="仿宋_GB2312" w:hAnsi="Times New Roman"/>
          <w:kern w:val="2"/>
        </w:rPr>
        <w:t>通识类核心课程、少年班教材和拔尖班课程教材指定由西安交大出版社出版。</w:t>
      </w:r>
    </w:p>
    <w:tbl>
      <w:tblPr>
        <w:tblW w:w="9180" w:type="dxa"/>
        <w:jc w:val="center"/>
        <w:tblLayout w:type="fixed"/>
        <w:tblCellMar>
          <w:top w:w="142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540"/>
        <w:gridCol w:w="900"/>
        <w:gridCol w:w="180"/>
        <w:gridCol w:w="825"/>
        <w:gridCol w:w="255"/>
        <w:gridCol w:w="1545"/>
        <w:gridCol w:w="975"/>
        <w:gridCol w:w="360"/>
        <w:gridCol w:w="2160"/>
      </w:tblGrid>
      <w:tr w:rsidR="00614F3F" w:rsidTr="00614F3F">
        <w:trPr>
          <w:cantSplit/>
          <w:trHeight w:hRule="exact" w:val="56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lastRenderedPageBreak/>
              <w:t>主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编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情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出生年月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614F3F" w:rsidTr="00614F3F">
        <w:trPr>
          <w:cantSplit/>
          <w:trHeight w:hRule="exact" w:val="567"/>
          <w:jc w:val="center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学位</w:t>
            </w:r>
          </w:p>
        </w:tc>
        <w:tc>
          <w:tcPr>
            <w:tcW w:w="52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  <w:r w:rsidRPr="00614F3F">
              <w:rPr>
                <w:rFonts w:ascii="仿宋_GB2312" w:eastAsia="仿宋_GB2312"/>
                <w:b/>
                <w:sz w:val="24"/>
              </w:rPr>
              <w:t xml:space="preserve">  </w:t>
            </w:r>
          </w:p>
        </w:tc>
      </w:tr>
      <w:tr w:rsidR="00614F3F" w:rsidTr="00614F3F">
        <w:trPr>
          <w:cantSplit/>
          <w:trHeight w:hRule="exact" w:val="2608"/>
          <w:jc w:val="center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4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F3F" w:rsidRPr="00614F3F" w:rsidRDefault="00614F3F" w:rsidP="001335BD">
            <w:pPr>
              <w:pStyle w:val="font0"/>
              <w:widowControl w:val="0"/>
              <w:spacing w:before="0" w:beforeAutospacing="0" w:after="0" w:afterAutospacing="0"/>
              <w:rPr>
                <w:rFonts w:ascii="仿宋_GB2312" w:eastAsia="仿宋_GB2312" w:hAnsi="Times New Roman" w:hint="default"/>
                <w:b/>
                <w:kern w:val="2"/>
              </w:rPr>
            </w:pPr>
            <w:r w:rsidRPr="00614F3F">
              <w:rPr>
                <w:rFonts w:ascii="仿宋_GB2312" w:eastAsia="仿宋_GB2312" w:hAnsi="Times New Roman"/>
                <w:b/>
                <w:kern w:val="2"/>
              </w:rPr>
              <w:t>主要教学经历（授课名称、授课对象（本科/研究生）、授课学时等）</w:t>
            </w: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  <w:szCs w:val="21"/>
              </w:rPr>
            </w:pPr>
          </w:p>
          <w:p w:rsidR="00614F3F" w:rsidRPr="00614F3F" w:rsidRDefault="00614F3F" w:rsidP="001335BD">
            <w:pPr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2825"/>
          <w:jc w:val="center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主要科研</w:t>
            </w:r>
            <w:r w:rsidRPr="00614F3F">
              <w:rPr>
                <w:rFonts w:ascii="仿宋_GB2312" w:eastAsia="仿宋_GB2312"/>
                <w:b/>
                <w:sz w:val="24"/>
              </w:rPr>
              <w:t>经历</w:t>
            </w:r>
          </w:p>
        </w:tc>
      </w:tr>
      <w:tr w:rsidR="00614F3F" w:rsidTr="00614F3F">
        <w:trPr>
          <w:cantSplit/>
          <w:trHeight w:val="2350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84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曾经编写过哪些教材（教材名称、出版时间、字数、出版社、获奖情况等）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参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编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人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员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情</w:t>
            </w:r>
          </w:p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年龄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14F3F">
              <w:rPr>
                <w:rFonts w:ascii="仿宋_GB2312" w:eastAsia="仿宋_GB2312" w:hint="eastAsia"/>
                <w:b/>
                <w:sz w:val="24"/>
              </w:rPr>
              <w:t>承担编写的任务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rFonts w:ascii="仿宋_GB2312" w:eastAsia="仿宋_GB2312"/>
                <w:b/>
                <w:sz w:val="24"/>
                <w:szCs w:val="21"/>
              </w:rPr>
            </w:pPr>
            <w:r w:rsidRPr="00614F3F">
              <w:rPr>
                <w:rFonts w:ascii="仿宋_GB2312" w:eastAsia="仿宋_GB2312" w:hint="eastAsia"/>
                <w:b/>
                <w:sz w:val="24"/>
                <w:szCs w:val="21"/>
              </w:rPr>
              <w:t xml:space="preserve">　</w:t>
            </w:r>
          </w:p>
        </w:tc>
      </w:tr>
      <w:tr w:rsidR="00614F3F" w:rsidTr="00614F3F">
        <w:trPr>
          <w:cantSplit/>
          <w:trHeight w:val="567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F3F" w:rsidRPr="00614F3F" w:rsidRDefault="00614F3F" w:rsidP="001335BD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F3F" w:rsidRPr="00614F3F" w:rsidRDefault="00614F3F" w:rsidP="001335BD">
            <w:pPr>
              <w:jc w:val="center"/>
              <w:rPr>
                <w:b/>
                <w:szCs w:val="21"/>
              </w:rPr>
            </w:pPr>
            <w:r w:rsidRPr="00614F3F">
              <w:rPr>
                <w:rFonts w:hint="eastAsia"/>
                <w:b/>
                <w:szCs w:val="21"/>
              </w:rPr>
              <w:t xml:space="preserve">　</w:t>
            </w:r>
          </w:p>
        </w:tc>
      </w:tr>
    </w:tbl>
    <w:p w:rsidR="00614F3F" w:rsidRDefault="00614F3F">
      <w:pPr>
        <w:widowControl/>
        <w:jc w:val="left"/>
      </w:pPr>
    </w:p>
    <w:p w:rsidR="00614F3F" w:rsidRDefault="00614F3F">
      <w:pPr>
        <w:widowControl/>
        <w:jc w:val="left"/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53"/>
        <w:gridCol w:w="1406"/>
        <w:gridCol w:w="4714"/>
        <w:gridCol w:w="15"/>
      </w:tblGrid>
      <w:tr w:rsidR="00614F3F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614F3F" w:rsidRPr="00CF4C57" w:rsidRDefault="00CF4C57" w:rsidP="003A21BE">
            <w:pPr>
              <w:pStyle w:val="a7"/>
              <w:numPr>
                <w:ilvl w:val="0"/>
                <w:numId w:val="2"/>
              </w:numPr>
              <w:ind w:firstLineChars="0"/>
              <w:rPr>
                <w:rFonts w:eastAsia="仿宋_GB2312"/>
                <w:sz w:val="24"/>
              </w:rPr>
            </w:pPr>
            <w:r w:rsidRPr="00CF4C57">
              <w:rPr>
                <w:rFonts w:eastAsia="仿宋_GB2312" w:hint="eastAsia"/>
                <w:b/>
                <w:sz w:val="24"/>
              </w:rPr>
              <w:lastRenderedPageBreak/>
              <w:t>本教材建设目标</w:t>
            </w:r>
            <w:r>
              <w:rPr>
                <w:rFonts w:eastAsia="仿宋_GB2312" w:hint="eastAsia"/>
                <w:b/>
                <w:sz w:val="24"/>
              </w:rPr>
              <w:t>与</w:t>
            </w:r>
            <w:r w:rsidRPr="00CF4C57">
              <w:rPr>
                <w:rFonts w:eastAsia="仿宋_GB2312" w:hint="eastAsia"/>
                <w:b/>
                <w:sz w:val="24"/>
              </w:rPr>
              <w:t>意义</w:t>
            </w:r>
            <w:r w:rsidR="00614F3F" w:rsidRPr="00614F3F">
              <w:rPr>
                <w:rFonts w:eastAsia="仿宋_GB2312" w:hint="eastAsia"/>
                <w:sz w:val="24"/>
              </w:rPr>
              <w:t>（本教材在人才培养中的地位、作用</w:t>
            </w:r>
            <w:r w:rsidR="003A21BE">
              <w:rPr>
                <w:rFonts w:eastAsia="仿宋_GB2312" w:hint="eastAsia"/>
                <w:sz w:val="24"/>
              </w:rPr>
              <w:t>等</w:t>
            </w:r>
            <w:r w:rsidR="00614F3F" w:rsidRPr="00614F3F">
              <w:rPr>
                <w:rFonts w:eastAsia="仿宋_GB2312" w:hint="eastAsia"/>
                <w:sz w:val="24"/>
              </w:rPr>
              <w:t>）</w:t>
            </w:r>
          </w:p>
        </w:tc>
      </w:tr>
      <w:tr w:rsidR="00CF4C57" w:rsidRPr="00CF4C57" w:rsidTr="007949C1">
        <w:trPr>
          <w:gridAfter w:val="1"/>
          <w:wAfter w:w="15" w:type="dxa"/>
          <w:trHeight w:val="4947"/>
          <w:jc w:val="center"/>
        </w:trPr>
        <w:tc>
          <w:tcPr>
            <w:tcW w:w="8820" w:type="dxa"/>
            <w:gridSpan w:val="5"/>
          </w:tcPr>
          <w:p w:rsidR="00CF4C57" w:rsidRPr="003A21BE" w:rsidRDefault="00CF4C57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3A21BE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二</w:t>
            </w:r>
            <w:r>
              <w:rPr>
                <w:rFonts w:eastAsia="仿宋_GB2312"/>
                <w:b/>
                <w:sz w:val="24"/>
              </w:rPr>
              <w:t>、本教材前期研究基础</w:t>
            </w:r>
            <w:r w:rsidRPr="00614F3F">
              <w:rPr>
                <w:rFonts w:eastAsia="仿宋_GB2312" w:hint="eastAsia"/>
                <w:sz w:val="24"/>
              </w:rPr>
              <w:t>（</w:t>
            </w:r>
            <w:r w:rsidRPr="003A21BE">
              <w:rPr>
                <w:rFonts w:eastAsia="仿宋_GB2312" w:hint="eastAsia"/>
                <w:sz w:val="24"/>
              </w:rPr>
              <w:t>与国内外已出版同类教材的比较</w:t>
            </w:r>
            <w:r w:rsidRPr="00614F3F">
              <w:rPr>
                <w:rFonts w:eastAsia="仿宋_GB2312" w:hint="eastAsia"/>
                <w:sz w:val="24"/>
              </w:rPr>
              <w:t>，教材研究与教学改革的基础等）</w:t>
            </w:r>
          </w:p>
        </w:tc>
      </w:tr>
      <w:tr w:rsidR="003A21BE" w:rsidRPr="00CF4C57" w:rsidTr="007949C1">
        <w:trPr>
          <w:gridAfter w:val="1"/>
          <w:wAfter w:w="15" w:type="dxa"/>
          <w:trHeight w:val="6794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CF4C57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CF4C57" w:rsidRPr="00826333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三</w:t>
            </w:r>
            <w:r w:rsidR="00826333">
              <w:rPr>
                <w:rFonts w:eastAsia="仿宋_GB2312" w:hint="eastAsia"/>
                <w:b/>
                <w:sz w:val="24"/>
              </w:rPr>
              <w:t>、</w:t>
            </w:r>
            <w:r w:rsidR="00826333" w:rsidRPr="00826333">
              <w:rPr>
                <w:rFonts w:eastAsia="仿宋_GB2312" w:hint="eastAsia"/>
                <w:b/>
                <w:sz w:val="24"/>
              </w:rPr>
              <w:t>本教材的主要内容及思想性、科学性、教学适用性</w:t>
            </w:r>
          </w:p>
        </w:tc>
      </w:tr>
      <w:tr w:rsidR="003A21BE" w:rsidRPr="00CF4C57" w:rsidTr="007949C1">
        <w:trPr>
          <w:gridAfter w:val="1"/>
          <w:wAfter w:w="15" w:type="dxa"/>
          <w:trHeight w:val="6648"/>
          <w:jc w:val="center"/>
        </w:trPr>
        <w:tc>
          <w:tcPr>
            <w:tcW w:w="8820" w:type="dxa"/>
            <w:gridSpan w:val="5"/>
          </w:tcPr>
          <w:p w:rsidR="003A21BE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四</w:t>
            </w:r>
            <w:r>
              <w:rPr>
                <w:rFonts w:eastAsia="仿宋_GB2312"/>
                <w:b/>
                <w:sz w:val="24"/>
              </w:rPr>
              <w:t>、</w:t>
            </w:r>
            <w:r>
              <w:rPr>
                <w:rFonts w:eastAsia="仿宋_GB2312" w:hint="eastAsia"/>
                <w:b/>
                <w:sz w:val="24"/>
              </w:rPr>
              <w:t>本教材</w:t>
            </w:r>
            <w:r>
              <w:rPr>
                <w:rFonts w:eastAsia="仿宋_GB2312"/>
                <w:b/>
                <w:sz w:val="24"/>
              </w:rPr>
              <w:t>的特色</w:t>
            </w:r>
          </w:p>
        </w:tc>
      </w:tr>
      <w:tr w:rsidR="00CF4C57" w:rsidRPr="00CF4C57" w:rsidTr="007949C1">
        <w:trPr>
          <w:gridAfter w:val="1"/>
          <w:wAfter w:w="15" w:type="dxa"/>
          <w:trHeight w:val="5521"/>
          <w:jc w:val="center"/>
        </w:trPr>
        <w:tc>
          <w:tcPr>
            <w:tcW w:w="8820" w:type="dxa"/>
            <w:gridSpan w:val="5"/>
          </w:tcPr>
          <w:p w:rsidR="00CF4C57" w:rsidRPr="00CF4C57" w:rsidRDefault="00CF4C57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3A21BE" w:rsidRDefault="003A21BE" w:rsidP="003A21B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五</w:t>
            </w:r>
            <w:r>
              <w:rPr>
                <w:rFonts w:eastAsia="仿宋_GB2312"/>
                <w:b/>
                <w:sz w:val="24"/>
              </w:rPr>
              <w:t>、</w:t>
            </w:r>
            <w:r w:rsidRPr="003A21BE">
              <w:rPr>
                <w:rFonts w:eastAsia="仿宋_GB2312" w:hint="eastAsia"/>
                <w:b/>
                <w:sz w:val="24"/>
              </w:rPr>
              <w:t>教材使用效果概述</w:t>
            </w:r>
            <w:r>
              <w:rPr>
                <w:rFonts w:eastAsia="仿宋_GB2312" w:hint="eastAsia"/>
                <w:b/>
                <w:sz w:val="24"/>
              </w:rPr>
              <w:t>（</w:t>
            </w:r>
            <w:r w:rsidRPr="003A21BE">
              <w:rPr>
                <w:rFonts w:eastAsia="仿宋_GB2312" w:hint="eastAsia"/>
                <w:sz w:val="24"/>
              </w:rPr>
              <w:t>教材或讲义试用的次数及效果</w:t>
            </w:r>
            <w:r>
              <w:rPr>
                <w:rFonts w:eastAsia="仿宋_GB2312" w:hint="eastAsia"/>
                <w:b/>
                <w:sz w:val="24"/>
              </w:rPr>
              <w:t>）</w:t>
            </w:r>
          </w:p>
        </w:tc>
      </w:tr>
      <w:tr w:rsidR="003A21BE" w:rsidRPr="00CF4C57" w:rsidTr="007949C1">
        <w:trPr>
          <w:gridAfter w:val="1"/>
          <w:wAfter w:w="15" w:type="dxa"/>
          <w:trHeight w:val="3388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3A21BE" w:rsidRDefault="003A21BE" w:rsidP="00CF4C57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六</w:t>
            </w:r>
            <w:r>
              <w:rPr>
                <w:rFonts w:eastAsia="仿宋_GB2312"/>
                <w:b/>
                <w:sz w:val="24"/>
              </w:rPr>
              <w:t>、建设进度与预期目标</w:t>
            </w:r>
            <w:r>
              <w:rPr>
                <w:rFonts w:eastAsia="仿宋_GB2312" w:hint="eastAsia"/>
                <w:b/>
                <w:sz w:val="24"/>
              </w:rPr>
              <w:t>（</w:t>
            </w:r>
            <w:r w:rsidRPr="003A21BE">
              <w:rPr>
                <w:rFonts w:eastAsia="仿宋_GB2312"/>
                <w:sz w:val="24"/>
              </w:rPr>
              <w:t>请</w:t>
            </w:r>
            <w:r w:rsidRPr="003A21BE">
              <w:rPr>
                <w:rFonts w:eastAsia="仿宋_GB2312" w:hint="eastAsia"/>
                <w:sz w:val="24"/>
              </w:rPr>
              <w:t>具体描述</w:t>
            </w:r>
            <w:r w:rsidRPr="003A21BE">
              <w:rPr>
                <w:rFonts w:eastAsia="仿宋_GB2312"/>
                <w:sz w:val="24"/>
              </w:rPr>
              <w:t>各</w:t>
            </w:r>
            <w:r w:rsidRPr="003A21BE">
              <w:rPr>
                <w:rFonts w:eastAsia="仿宋_GB2312" w:hint="eastAsia"/>
                <w:sz w:val="24"/>
              </w:rPr>
              <w:t>研究</w:t>
            </w:r>
            <w:r w:rsidRPr="003A21BE">
              <w:rPr>
                <w:rFonts w:eastAsia="仿宋_GB2312"/>
                <w:sz w:val="24"/>
              </w:rPr>
              <w:t>阶段</w:t>
            </w:r>
            <w:r w:rsidRPr="003A21BE">
              <w:rPr>
                <w:rFonts w:eastAsia="仿宋_GB2312" w:hint="eastAsia"/>
                <w:sz w:val="24"/>
              </w:rPr>
              <w:t>所</w:t>
            </w:r>
            <w:r w:rsidRPr="003A21BE">
              <w:rPr>
                <w:rFonts w:eastAsia="仿宋_GB2312"/>
                <w:sz w:val="24"/>
              </w:rPr>
              <w:t>要达到的目标和</w:t>
            </w:r>
            <w:r w:rsidRPr="003A21BE">
              <w:rPr>
                <w:rFonts w:eastAsia="仿宋_GB2312" w:hint="eastAsia"/>
                <w:sz w:val="24"/>
              </w:rPr>
              <w:t>研究预期</w:t>
            </w:r>
            <w:r w:rsidRPr="003A21BE">
              <w:rPr>
                <w:rFonts w:eastAsia="仿宋_GB2312"/>
                <w:sz w:val="24"/>
              </w:rPr>
              <w:t>成果</w:t>
            </w:r>
            <w:r>
              <w:rPr>
                <w:rFonts w:eastAsia="仿宋_GB2312" w:hint="eastAsia"/>
                <w:b/>
                <w:sz w:val="24"/>
              </w:rPr>
              <w:t>）</w:t>
            </w:r>
          </w:p>
        </w:tc>
      </w:tr>
      <w:tr w:rsidR="003A21BE" w:rsidRPr="00CF4C57" w:rsidTr="007949C1">
        <w:trPr>
          <w:gridAfter w:val="1"/>
          <w:wAfter w:w="15" w:type="dxa"/>
          <w:trHeight w:val="4384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完成编写大纲时间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F62B6F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完成书稿的编写时间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审定时间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书稿交出版社的时间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:rsidR="007949C1" w:rsidRDefault="007949C1" w:rsidP="001335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949C1" w:rsidTr="007949C1">
        <w:tblPrEx>
          <w:tblCellMar>
            <w:top w:w="0" w:type="dxa"/>
            <w:left w:w="57" w:type="dxa"/>
          </w:tblCellMar>
        </w:tblPrEx>
        <w:trPr>
          <w:cantSplit/>
          <w:trHeight w:hRule="exact" w:val="794"/>
          <w:jc w:val="center"/>
        </w:trPr>
        <w:tc>
          <w:tcPr>
            <w:tcW w:w="270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Pr="0082383B" w:rsidRDefault="007949C1" w:rsidP="001335BD">
            <w:pPr>
              <w:jc w:val="center"/>
              <w:rPr>
                <w:rFonts w:eastAsia="仿宋_GB2312"/>
                <w:b/>
                <w:sz w:val="24"/>
              </w:rPr>
            </w:pPr>
            <w:r w:rsidRPr="0082383B">
              <w:rPr>
                <w:rFonts w:eastAsia="仿宋_GB2312" w:hint="eastAsia"/>
                <w:b/>
                <w:sz w:val="24"/>
              </w:rPr>
              <w:t>出版时间</w:t>
            </w:r>
          </w:p>
        </w:tc>
        <w:tc>
          <w:tcPr>
            <w:tcW w:w="613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9C1" w:rsidRDefault="007949C1" w:rsidP="001335BD">
            <w:pPr>
              <w:jc w:val="center"/>
              <w:rPr>
                <w:szCs w:val="21"/>
              </w:rPr>
            </w:pPr>
          </w:p>
        </w:tc>
      </w:tr>
      <w:tr w:rsidR="003A21BE" w:rsidRPr="00CF4C57" w:rsidTr="007949C1">
        <w:trPr>
          <w:gridAfter w:val="1"/>
          <w:wAfter w:w="15" w:type="dxa"/>
          <w:trHeight w:val="557"/>
          <w:jc w:val="center"/>
        </w:trPr>
        <w:tc>
          <w:tcPr>
            <w:tcW w:w="8820" w:type="dxa"/>
            <w:gridSpan w:val="5"/>
          </w:tcPr>
          <w:p w:rsidR="003A21BE" w:rsidRPr="00CF4C57" w:rsidRDefault="003A21BE" w:rsidP="00CF4C57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七、</w:t>
            </w:r>
            <w:r>
              <w:rPr>
                <w:rFonts w:eastAsia="仿宋_GB2312"/>
                <w:b/>
                <w:sz w:val="24"/>
              </w:rPr>
              <w:t>经费预算</w:t>
            </w:r>
          </w:p>
        </w:tc>
      </w:tr>
      <w:tr w:rsidR="003A21BE" w:rsidRPr="00CF27C8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支出科目</w:t>
            </w: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预算（万）</w:t>
            </w: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支出</w:t>
            </w:r>
            <w:r w:rsidRPr="003A21BE">
              <w:rPr>
                <w:rFonts w:eastAsia="仿宋_GB2312"/>
                <w:b/>
                <w:sz w:val="24"/>
              </w:rPr>
              <w:t>用途</w:t>
            </w:r>
          </w:p>
        </w:tc>
      </w:tr>
      <w:tr w:rsidR="003A21BE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3A21BE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……</w:t>
            </w: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3A21BE" w:rsidTr="007949C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70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  <w:r w:rsidRPr="003A21BE">
              <w:rPr>
                <w:rFonts w:eastAsia="仿宋_GB2312" w:hint="eastAsia"/>
                <w:b/>
                <w:sz w:val="24"/>
              </w:rPr>
              <w:t>合计</w:t>
            </w:r>
          </w:p>
        </w:tc>
        <w:tc>
          <w:tcPr>
            <w:tcW w:w="1559" w:type="dxa"/>
            <w:gridSpan w:val="2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714" w:type="dxa"/>
            <w:vAlign w:val="center"/>
          </w:tcPr>
          <w:p w:rsidR="003A21BE" w:rsidRPr="003A21BE" w:rsidRDefault="003A21BE" w:rsidP="003A21BE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7949C1" w:rsidTr="00804E1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8820" w:type="dxa"/>
            <w:gridSpan w:val="5"/>
            <w:vAlign w:val="center"/>
          </w:tcPr>
          <w:p w:rsidR="007949C1" w:rsidRPr="00A668A0" w:rsidRDefault="007949C1" w:rsidP="007949C1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</w:t>
            </w:r>
            <w:r w:rsidRPr="00A668A0">
              <w:rPr>
                <w:rFonts w:hint="eastAsia"/>
                <w:b/>
                <w:sz w:val="24"/>
              </w:rPr>
              <w:t>、学院意见：</w:t>
            </w: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7949C1" w:rsidRDefault="007949C1" w:rsidP="007949C1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7949C1" w:rsidRDefault="007949C1" w:rsidP="00A146BA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949C1" w:rsidTr="001E74B9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8820" w:type="dxa"/>
            <w:gridSpan w:val="5"/>
            <w:vAlign w:val="center"/>
          </w:tcPr>
          <w:p w:rsidR="007949C1" w:rsidRPr="00A668A0" w:rsidRDefault="007949C1" w:rsidP="007949C1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</w:t>
            </w:r>
            <w:r w:rsidRPr="00A668A0">
              <w:rPr>
                <w:rFonts w:hint="eastAsia"/>
                <w:b/>
                <w:sz w:val="24"/>
              </w:rPr>
              <w:t>、专家组评审意见：</w:t>
            </w: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7949C1" w:rsidRDefault="007949C1" w:rsidP="00A146BA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949C1" w:rsidTr="00BD4076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15" w:type="dxa"/>
          <w:cantSplit/>
          <w:trHeight w:val="840"/>
          <w:jc w:val="center"/>
        </w:trPr>
        <w:tc>
          <w:tcPr>
            <w:tcW w:w="8820" w:type="dxa"/>
            <w:gridSpan w:val="5"/>
            <w:vAlign w:val="center"/>
          </w:tcPr>
          <w:p w:rsidR="007949C1" w:rsidRPr="00A668A0" w:rsidRDefault="007949C1" w:rsidP="007949C1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</w:t>
            </w:r>
            <w:r w:rsidRPr="00A668A0">
              <w:rPr>
                <w:rFonts w:hint="eastAsia"/>
                <w:b/>
                <w:sz w:val="24"/>
              </w:rPr>
              <w:t>、学校意见：</w:t>
            </w: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7949C1" w:rsidRDefault="007949C1" w:rsidP="007949C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7949C1" w:rsidRDefault="007949C1" w:rsidP="007949C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7949C1" w:rsidRDefault="007949C1" w:rsidP="00A146BA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14F3F" w:rsidRDefault="00614F3F" w:rsidP="00614F3F">
      <w:pPr>
        <w:jc w:val="left"/>
      </w:pPr>
    </w:p>
    <w:sectPr w:rsidR="00614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2F7" w:rsidRDefault="00A042F7" w:rsidP="000C4902">
      <w:r>
        <w:separator/>
      </w:r>
    </w:p>
  </w:endnote>
  <w:endnote w:type="continuationSeparator" w:id="0">
    <w:p w:rsidR="00A042F7" w:rsidRDefault="00A042F7" w:rsidP="000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2F7" w:rsidRDefault="00A042F7" w:rsidP="000C4902">
      <w:r>
        <w:separator/>
      </w:r>
    </w:p>
  </w:footnote>
  <w:footnote w:type="continuationSeparator" w:id="0">
    <w:p w:rsidR="00A042F7" w:rsidRDefault="00A042F7" w:rsidP="000C4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37A7A"/>
    <w:multiLevelType w:val="hybridMultilevel"/>
    <w:tmpl w:val="6C5C8138"/>
    <w:lvl w:ilvl="0" w:tplc="68DC1C1A">
      <w:start w:val="1"/>
      <w:numFmt w:val="japaneseCounting"/>
      <w:lvlText w:val="%1、"/>
      <w:lvlJc w:val="left"/>
      <w:pPr>
        <w:ind w:left="495" w:hanging="49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ED10B9"/>
    <w:multiLevelType w:val="hybridMultilevel"/>
    <w:tmpl w:val="75827E92"/>
    <w:lvl w:ilvl="0" w:tplc="4EB84FB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27"/>
    <w:rsid w:val="000C4902"/>
    <w:rsid w:val="001B35FF"/>
    <w:rsid w:val="001F21F3"/>
    <w:rsid w:val="00297E09"/>
    <w:rsid w:val="00326F56"/>
    <w:rsid w:val="003A21BE"/>
    <w:rsid w:val="00403FB4"/>
    <w:rsid w:val="00461168"/>
    <w:rsid w:val="00467AF6"/>
    <w:rsid w:val="004C18D7"/>
    <w:rsid w:val="004C3D50"/>
    <w:rsid w:val="00537E3C"/>
    <w:rsid w:val="00591327"/>
    <w:rsid w:val="00610CB4"/>
    <w:rsid w:val="00614F3F"/>
    <w:rsid w:val="00644622"/>
    <w:rsid w:val="006641B7"/>
    <w:rsid w:val="00670C5E"/>
    <w:rsid w:val="006B17F6"/>
    <w:rsid w:val="006D5664"/>
    <w:rsid w:val="00735D80"/>
    <w:rsid w:val="007949C1"/>
    <w:rsid w:val="00814CA5"/>
    <w:rsid w:val="0082383B"/>
    <w:rsid w:val="00826333"/>
    <w:rsid w:val="00863D87"/>
    <w:rsid w:val="00875339"/>
    <w:rsid w:val="008A6879"/>
    <w:rsid w:val="00952965"/>
    <w:rsid w:val="00A042F7"/>
    <w:rsid w:val="00A146BA"/>
    <w:rsid w:val="00A20977"/>
    <w:rsid w:val="00A86B9D"/>
    <w:rsid w:val="00B8537E"/>
    <w:rsid w:val="00BC52A6"/>
    <w:rsid w:val="00BD53A6"/>
    <w:rsid w:val="00C16A2E"/>
    <w:rsid w:val="00C45610"/>
    <w:rsid w:val="00C63A5A"/>
    <w:rsid w:val="00C94110"/>
    <w:rsid w:val="00CF4C57"/>
    <w:rsid w:val="00D87549"/>
    <w:rsid w:val="00DE2868"/>
    <w:rsid w:val="00DF45C8"/>
    <w:rsid w:val="00F572FB"/>
    <w:rsid w:val="00F62166"/>
    <w:rsid w:val="00F62B6F"/>
    <w:rsid w:val="00F723AB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C694F"/>
  <w15:chartTrackingRefBased/>
  <w15:docId w15:val="{108CBC1B-0C01-4D54-B5B2-A31A0F85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49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49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4902"/>
    <w:rPr>
      <w:sz w:val="18"/>
      <w:szCs w:val="18"/>
    </w:rPr>
  </w:style>
  <w:style w:type="paragraph" w:customStyle="1" w:styleId="font0">
    <w:name w:val="font0"/>
    <w:basedOn w:val="a"/>
    <w:rsid w:val="00FE1DE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7">
    <w:name w:val="List Paragraph"/>
    <w:basedOn w:val="a"/>
    <w:uiPriority w:val="34"/>
    <w:qFormat/>
    <w:rsid w:val="00614F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张炜丽</dc:creator>
  <cp:keywords/>
  <dc:description/>
  <cp:lastModifiedBy>赵莉莎</cp:lastModifiedBy>
  <cp:revision>13</cp:revision>
  <dcterms:created xsi:type="dcterms:W3CDTF">2020-07-09T07:53:00Z</dcterms:created>
  <dcterms:modified xsi:type="dcterms:W3CDTF">2024-06-04T01:06:00Z</dcterms:modified>
</cp:coreProperties>
</file>