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21D" w:rsidRDefault="00E2421D" w:rsidP="00E2421D">
      <w:pPr>
        <w:widowControl/>
        <w:spacing w:before="100" w:beforeAutospacing="1" w:after="100" w:afterAutospacing="1" w:line="450" w:lineRule="atLeast"/>
        <w:ind w:firstLineChars="1040" w:firstLine="2923"/>
        <w:outlineLvl w:val="1"/>
        <w:rPr>
          <w:rFonts w:ascii="宋体" w:hAnsi="宋体" w:cs="宋体"/>
          <w:b/>
          <w:bCs/>
          <w:kern w:val="36"/>
          <w:sz w:val="28"/>
          <w:szCs w:val="28"/>
        </w:rPr>
      </w:pPr>
      <w:r w:rsidRPr="00135020">
        <w:rPr>
          <w:rFonts w:ascii="宋体" w:hAnsi="宋体" w:cs="宋体" w:hint="eastAsia"/>
          <w:b/>
          <w:bCs/>
          <w:kern w:val="36"/>
          <w:sz w:val="28"/>
          <w:szCs w:val="28"/>
        </w:rPr>
        <w:t>政治</w:t>
      </w:r>
      <w:r>
        <w:rPr>
          <w:rFonts w:ascii="宋体" w:hAnsi="宋体" w:cs="宋体" w:hint="eastAsia"/>
          <w:b/>
          <w:bCs/>
          <w:kern w:val="36"/>
          <w:sz w:val="28"/>
          <w:szCs w:val="28"/>
        </w:rPr>
        <w:t>理论</w:t>
      </w:r>
      <w:r w:rsidRPr="00135020">
        <w:rPr>
          <w:rFonts w:ascii="宋体" w:hAnsi="宋体" w:cs="宋体" w:hint="eastAsia"/>
          <w:b/>
          <w:bCs/>
          <w:kern w:val="36"/>
          <w:sz w:val="28"/>
          <w:szCs w:val="28"/>
        </w:rPr>
        <w:t>学习通知</w:t>
      </w:r>
    </w:p>
    <w:p w:rsidR="00E2421D" w:rsidRPr="00655880" w:rsidRDefault="00E2421D" w:rsidP="00E2421D">
      <w:pPr>
        <w:widowControl/>
        <w:spacing w:before="100" w:beforeAutospacing="1" w:after="100" w:afterAutospacing="1" w:line="450" w:lineRule="atLeast"/>
        <w:outlineLvl w:val="1"/>
        <w:rPr>
          <w:rFonts w:ascii="宋体" w:hAnsi="宋体" w:cs="宋体"/>
          <w:color w:val="000000" w:themeColor="text1"/>
          <w:kern w:val="0"/>
          <w:sz w:val="29"/>
          <w:szCs w:val="29"/>
        </w:rPr>
      </w:pPr>
      <w:r w:rsidRPr="00655880">
        <w:rPr>
          <w:rFonts w:ascii="宋体" w:hAnsi="宋体" w:cs="宋体" w:hint="eastAsia"/>
          <w:color w:val="000000" w:themeColor="text1"/>
          <w:kern w:val="0"/>
          <w:sz w:val="29"/>
          <w:szCs w:val="29"/>
        </w:rPr>
        <w:t>全院各科室、各党支部：</w:t>
      </w:r>
    </w:p>
    <w:p w:rsidR="00E2421D" w:rsidRPr="00655880" w:rsidRDefault="00E2421D" w:rsidP="00E2421D">
      <w:pPr>
        <w:spacing w:line="570" w:lineRule="atLeast"/>
        <w:ind w:firstLineChars="200" w:firstLine="560"/>
        <w:outlineLvl w:val="1"/>
        <w:rPr>
          <w:rFonts w:asciiTheme="minorEastAsia" w:eastAsiaTheme="minorEastAsia" w:hAnsiTheme="minorEastAsia"/>
          <w:bCs/>
          <w:color w:val="333333"/>
          <w:kern w:val="36"/>
          <w:sz w:val="28"/>
          <w:szCs w:val="28"/>
        </w:rPr>
      </w:pPr>
      <w:r w:rsidRPr="00655880">
        <w:rPr>
          <w:rFonts w:hint="eastAsia"/>
          <w:color w:val="000000" w:themeColor="text1"/>
          <w:sz w:val="28"/>
          <w:szCs w:val="28"/>
        </w:rPr>
        <w:t>本周三（</w:t>
      </w:r>
      <w:r>
        <w:rPr>
          <w:rFonts w:hint="eastAsia"/>
          <w:color w:val="000000" w:themeColor="text1"/>
          <w:sz w:val="28"/>
          <w:szCs w:val="28"/>
        </w:rPr>
        <w:t>7</w:t>
      </w:r>
      <w:r w:rsidRPr="00655880">
        <w:rPr>
          <w:rFonts w:hint="eastAsia"/>
          <w:color w:val="000000" w:themeColor="text1"/>
          <w:sz w:val="28"/>
          <w:szCs w:val="28"/>
        </w:rPr>
        <w:t>月</w:t>
      </w:r>
      <w:r>
        <w:rPr>
          <w:rFonts w:hint="eastAsia"/>
          <w:color w:val="000000" w:themeColor="text1"/>
          <w:sz w:val="28"/>
          <w:szCs w:val="28"/>
        </w:rPr>
        <w:t>6</w:t>
      </w:r>
      <w:r w:rsidRPr="00655880">
        <w:rPr>
          <w:rFonts w:hint="eastAsia"/>
          <w:color w:val="000000" w:themeColor="text1"/>
          <w:sz w:val="28"/>
          <w:szCs w:val="28"/>
        </w:rPr>
        <w:t>日）下午，请各科室组织学习《习近平在</w:t>
      </w:r>
      <w:r>
        <w:rPr>
          <w:rFonts w:hint="eastAsia"/>
          <w:color w:val="000000" w:themeColor="text1"/>
          <w:sz w:val="28"/>
          <w:szCs w:val="28"/>
        </w:rPr>
        <w:t>庆祝中国共产党成立</w:t>
      </w:r>
      <w:r>
        <w:rPr>
          <w:rFonts w:hint="eastAsia"/>
          <w:color w:val="000000" w:themeColor="text1"/>
          <w:sz w:val="28"/>
          <w:szCs w:val="28"/>
        </w:rPr>
        <w:t>95</w:t>
      </w:r>
      <w:r>
        <w:rPr>
          <w:rFonts w:hint="eastAsia"/>
          <w:color w:val="000000" w:themeColor="text1"/>
          <w:sz w:val="28"/>
          <w:szCs w:val="28"/>
        </w:rPr>
        <w:t>周年大会上的</w:t>
      </w:r>
      <w:r w:rsidRPr="00655880">
        <w:rPr>
          <w:rFonts w:hint="eastAsia"/>
          <w:color w:val="000000" w:themeColor="text1"/>
          <w:sz w:val="28"/>
          <w:szCs w:val="28"/>
        </w:rPr>
        <w:t>讲话》。请各科室主任、党支部书记、护士长积极组织职工认真学习，并做好考勤、讨论和记录。</w:t>
      </w:r>
    </w:p>
    <w:p w:rsidR="00E2421D" w:rsidRPr="00655880" w:rsidRDefault="000B18CE" w:rsidP="00FA7E85">
      <w:pPr>
        <w:widowControl/>
        <w:spacing w:line="375" w:lineRule="atLeast"/>
        <w:ind w:firstLineChars="2930" w:firstLine="6153"/>
        <w:jc w:val="left"/>
        <w:rPr>
          <w:rFonts w:ascii="宋体" w:hAnsi="宋体" w:cs="宋体"/>
          <w:color w:val="000000" w:themeColor="text1"/>
          <w:kern w:val="0"/>
          <w:sz w:val="27"/>
          <w:szCs w:val="27"/>
        </w:rPr>
      </w:pPr>
      <w:hyperlink r:id="rId7" w:tgtFrame="_blank" w:history="1">
        <w:r w:rsidR="00E2421D" w:rsidRPr="00655880">
          <w:rPr>
            <w:rFonts w:ascii="宋体" w:hAnsi="宋体" w:cs="宋体" w:hint="eastAsia"/>
            <w:color w:val="000000" w:themeColor="text1"/>
            <w:kern w:val="0"/>
            <w:sz w:val="29"/>
          </w:rPr>
          <w:t>党委宣传部</w:t>
        </w:r>
      </w:hyperlink>
    </w:p>
    <w:p w:rsidR="00E2421D" w:rsidRPr="00655880" w:rsidRDefault="00E2421D" w:rsidP="00FA7E85">
      <w:pPr>
        <w:widowControl/>
        <w:spacing w:line="375" w:lineRule="atLeast"/>
        <w:ind w:firstLineChars="1982" w:firstLine="5748"/>
        <w:jc w:val="left"/>
        <w:rPr>
          <w:rFonts w:ascii="宋体" w:hAnsi="宋体" w:cs="宋体"/>
          <w:color w:val="000000" w:themeColor="text1"/>
          <w:kern w:val="0"/>
          <w:sz w:val="29"/>
          <w:szCs w:val="29"/>
        </w:rPr>
      </w:pPr>
      <w:r w:rsidRPr="00655880">
        <w:rPr>
          <w:rFonts w:ascii="宋体" w:hAnsi="宋体" w:cs="宋体" w:hint="eastAsia"/>
          <w:color w:val="000000" w:themeColor="text1"/>
          <w:kern w:val="0"/>
          <w:sz w:val="29"/>
          <w:szCs w:val="29"/>
        </w:rPr>
        <w:t>2016年</w:t>
      </w:r>
      <w:r>
        <w:rPr>
          <w:rFonts w:ascii="宋体" w:hAnsi="宋体" w:cs="宋体" w:hint="eastAsia"/>
          <w:color w:val="000000" w:themeColor="text1"/>
          <w:kern w:val="0"/>
          <w:sz w:val="29"/>
          <w:szCs w:val="29"/>
        </w:rPr>
        <w:t>7</w:t>
      </w:r>
      <w:r w:rsidRPr="00655880">
        <w:rPr>
          <w:rFonts w:ascii="宋体" w:hAnsi="宋体" w:cs="宋体" w:hint="eastAsia"/>
          <w:color w:val="000000" w:themeColor="text1"/>
          <w:kern w:val="0"/>
          <w:sz w:val="29"/>
          <w:szCs w:val="29"/>
        </w:rPr>
        <w:t>月</w:t>
      </w:r>
      <w:r w:rsidR="00A70E14">
        <w:rPr>
          <w:rFonts w:ascii="宋体" w:hAnsi="宋体" w:cs="宋体" w:hint="eastAsia"/>
          <w:color w:val="000000" w:themeColor="text1"/>
          <w:kern w:val="0"/>
          <w:sz w:val="29"/>
          <w:szCs w:val="29"/>
        </w:rPr>
        <w:t>4</w:t>
      </w:r>
      <w:r w:rsidRPr="00655880">
        <w:rPr>
          <w:rFonts w:ascii="宋体" w:hAnsi="宋体" w:cs="宋体" w:hint="eastAsia"/>
          <w:color w:val="000000" w:themeColor="text1"/>
          <w:kern w:val="0"/>
          <w:sz w:val="29"/>
          <w:szCs w:val="29"/>
        </w:rPr>
        <w:t>日</w:t>
      </w:r>
    </w:p>
    <w:p w:rsidR="00E2421D" w:rsidRDefault="00E2421D" w:rsidP="00E2421D">
      <w:pPr>
        <w:spacing w:before="450" w:after="225" w:line="432" w:lineRule="auto"/>
        <w:jc w:val="center"/>
        <w:outlineLvl w:val="1"/>
        <w:rPr>
          <w:b/>
          <w:bCs/>
          <w:color w:val="000000"/>
          <w:kern w:val="36"/>
          <w:sz w:val="30"/>
          <w:szCs w:val="30"/>
        </w:rPr>
      </w:pPr>
      <w:r>
        <w:rPr>
          <w:rFonts w:hint="eastAsia"/>
          <w:b/>
          <w:bCs/>
          <w:color w:val="000000"/>
          <w:kern w:val="36"/>
          <w:sz w:val="30"/>
          <w:szCs w:val="30"/>
        </w:rPr>
        <w:t>习近平：在庆祝中国共产党成立</w:t>
      </w:r>
      <w:r>
        <w:rPr>
          <w:rFonts w:hint="eastAsia"/>
          <w:b/>
          <w:bCs/>
          <w:color w:val="000000"/>
          <w:kern w:val="36"/>
          <w:sz w:val="30"/>
          <w:szCs w:val="30"/>
        </w:rPr>
        <w:t>95</w:t>
      </w:r>
      <w:r>
        <w:rPr>
          <w:rFonts w:hint="eastAsia"/>
          <w:b/>
          <w:bCs/>
          <w:color w:val="000000"/>
          <w:kern w:val="36"/>
          <w:sz w:val="30"/>
          <w:szCs w:val="30"/>
        </w:rPr>
        <w:t>周年大会上的讲话</w:t>
      </w:r>
    </w:p>
    <w:p w:rsidR="00E2421D" w:rsidRDefault="00E2421D" w:rsidP="00E2421D">
      <w:pPr>
        <w:spacing w:after="225" w:line="432" w:lineRule="auto"/>
        <w:jc w:val="center"/>
        <w:outlineLvl w:val="2"/>
        <w:rPr>
          <w:b/>
          <w:bCs/>
          <w:color w:val="000000"/>
          <w:kern w:val="0"/>
          <w:szCs w:val="21"/>
        </w:rPr>
      </w:pPr>
      <w:r>
        <w:rPr>
          <w:rFonts w:hint="eastAsia"/>
          <w:b/>
          <w:bCs/>
          <w:color w:val="000000"/>
          <w:szCs w:val="21"/>
        </w:rPr>
        <w:t>（</w:t>
      </w:r>
      <w:r>
        <w:rPr>
          <w:rFonts w:hint="eastAsia"/>
          <w:b/>
          <w:bCs/>
          <w:color w:val="000000"/>
          <w:szCs w:val="21"/>
        </w:rPr>
        <w:t>2016</w:t>
      </w:r>
      <w:r>
        <w:rPr>
          <w:rFonts w:hint="eastAsia"/>
          <w:b/>
          <w:bCs/>
          <w:color w:val="000000"/>
          <w:szCs w:val="21"/>
        </w:rPr>
        <w:t>年</w:t>
      </w:r>
      <w:r>
        <w:rPr>
          <w:rFonts w:hint="eastAsia"/>
          <w:b/>
          <w:bCs/>
          <w:color w:val="000000"/>
          <w:szCs w:val="21"/>
        </w:rPr>
        <w:t>7</w:t>
      </w:r>
      <w:r>
        <w:rPr>
          <w:rFonts w:hint="eastAsia"/>
          <w:b/>
          <w:bCs/>
          <w:color w:val="000000"/>
          <w:szCs w:val="21"/>
        </w:rPr>
        <w:t>月</w:t>
      </w:r>
      <w:r>
        <w:rPr>
          <w:rFonts w:hint="eastAsia"/>
          <w:b/>
          <w:bCs/>
          <w:color w:val="000000"/>
          <w:szCs w:val="21"/>
        </w:rPr>
        <w:t>1</w:t>
      </w:r>
      <w:r>
        <w:rPr>
          <w:rFonts w:hint="eastAsia"/>
          <w:b/>
          <w:bCs/>
          <w:color w:val="000000"/>
          <w:szCs w:val="21"/>
        </w:rPr>
        <w:t>日）</w:t>
      </w:r>
    </w:p>
    <w:p w:rsidR="00E2421D" w:rsidRDefault="00E2421D" w:rsidP="00E2421D">
      <w:pPr>
        <w:spacing w:before="150" w:after="150" w:line="456" w:lineRule="auto"/>
        <w:rPr>
          <w:color w:val="000000"/>
          <w:szCs w:val="21"/>
        </w:rPr>
      </w:pPr>
      <w:r>
        <w:rPr>
          <w:rFonts w:hint="eastAsia"/>
          <w:color w:val="000000"/>
          <w:szCs w:val="21"/>
        </w:rPr>
        <w:t>同志们，朋友们：</w:t>
      </w:r>
    </w:p>
    <w:p w:rsidR="00E2421D" w:rsidRDefault="00E2421D" w:rsidP="00E2421D">
      <w:pPr>
        <w:spacing w:before="150" w:after="150" w:line="456" w:lineRule="auto"/>
        <w:rPr>
          <w:color w:val="000000"/>
          <w:szCs w:val="21"/>
        </w:rPr>
      </w:pPr>
      <w:r>
        <w:rPr>
          <w:rFonts w:hint="eastAsia"/>
          <w:color w:val="000000"/>
          <w:szCs w:val="21"/>
        </w:rPr>
        <w:t xml:space="preserve">　　今天，我们在这里隆重集会，庆祝中国共产党成立</w:t>
      </w:r>
      <w:r>
        <w:rPr>
          <w:rFonts w:hint="eastAsia"/>
          <w:color w:val="000000"/>
          <w:szCs w:val="21"/>
        </w:rPr>
        <w:t>95</w:t>
      </w:r>
      <w:r>
        <w:rPr>
          <w:rFonts w:hint="eastAsia"/>
          <w:color w:val="000000"/>
          <w:szCs w:val="21"/>
        </w:rPr>
        <w:t>周年，回顾中国共产党团结带领中国人民不懈奋斗的光辉历程，展望党和人民事业发展的光明前景，表彰全国优秀共产党员、优秀党务工作者、先进基层党组织，动员全党全国各族人民更加充满信心朝着实现全面建成小康社会奋斗目标、实现中华民族伟大复兴的中国梦胜利前进。</w:t>
      </w:r>
    </w:p>
    <w:p w:rsidR="00E2421D" w:rsidRDefault="00E2421D" w:rsidP="00E2421D">
      <w:pPr>
        <w:spacing w:before="150" w:after="150" w:line="456" w:lineRule="auto"/>
        <w:rPr>
          <w:color w:val="000000"/>
          <w:szCs w:val="21"/>
        </w:rPr>
      </w:pPr>
      <w:r>
        <w:rPr>
          <w:rFonts w:hint="eastAsia"/>
          <w:color w:val="000000"/>
          <w:szCs w:val="21"/>
        </w:rPr>
        <w:t xml:space="preserve">　　同志们、朋友们！</w:t>
      </w:r>
    </w:p>
    <w:p w:rsidR="00E2421D" w:rsidRDefault="00E2421D" w:rsidP="00E2421D">
      <w:pPr>
        <w:spacing w:before="150" w:after="150" w:line="456" w:lineRule="auto"/>
        <w:rPr>
          <w:color w:val="000000"/>
          <w:szCs w:val="21"/>
        </w:rPr>
      </w:pPr>
      <w:r>
        <w:rPr>
          <w:rFonts w:hint="eastAsia"/>
          <w:color w:val="000000"/>
          <w:szCs w:val="21"/>
        </w:rPr>
        <w:t xml:space="preserve">　　在几千年的历史发展中，中华民族创造了悠久灿烂的中华文明，为人类作出了卓越贡献，成为世界上伟大的民族。但是，近代以后，由于西方列强的入侵，由于封建统治的腐败，中国逐渐成为半殖民地半封建社会，山河破碎，生灵涂炭，中华民族遭受了前所未有的苦难。</w:t>
      </w:r>
    </w:p>
    <w:p w:rsidR="00E2421D" w:rsidRDefault="00E2421D" w:rsidP="00E2421D">
      <w:pPr>
        <w:spacing w:before="150" w:after="150" w:line="456" w:lineRule="auto"/>
        <w:rPr>
          <w:color w:val="000000"/>
          <w:szCs w:val="21"/>
        </w:rPr>
      </w:pPr>
      <w:r>
        <w:rPr>
          <w:rFonts w:hint="eastAsia"/>
          <w:color w:val="000000"/>
          <w:szCs w:val="21"/>
        </w:rPr>
        <w:t xml:space="preserve">　　面对苦难，中国人民没有屈服，而是挺起脊梁、奋起抗争，以百折不挠的精神，进行了一场</w:t>
      </w:r>
      <w:r>
        <w:rPr>
          <w:rFonts w:hint="eastAsia"/>
          <w:color w:val="000000"/>
          <w:szCs w:val="21"/>
        </w:rPr>
        <w:lastRenderedPageBreak/>
        <w:t>场气壮山河的斗争，谱写了一曲曲可歌可泣的史诗。</w:t>
      </w:r>
    </w:p>
    <w:p w:rsidR="00E2421D" w:rsidRDefault="00E2421D" w:rsidP="00E2421D">
      <w:pPr>
        <w:spacing w:before="150" w:after="150" w:line="456" w:lineRule="auto"/>
        <w:rPr>
          <w:color w:val="000000"/>
          <w:szCs w:val="21"/>
        </w:rPr>
      </w:pPr>
      <w:r>
        <w:rPr>
          <w:rFonts w:hint="eastAsia"/>
          <w:color w:val="000000"/>
          <w:szCs w:val="21"/>
        </w:rPr>
        <w:t xml:space="preserve">　　</w:t>
      </w:r>
      <w:r>
        <w:rPr>
          <w:rFonts w:hint="eastAsia"/>
          <w:color w:val="000000"/>
          <w:szCs w:val="21"/>
        </w:rPr>
        <w:t>1921</w:t>
      </w:r>
      <w:r>
        <w:rPr>
          <w:rFonts w:hint="eastAsia"/>
          <w:color w:val="000000"/>
          <w:szCs w:val="21"/>
        </w:rPr>
        <w:t>年，五四运动之后，在中华民族内忧外患、社会危机空前深重的背景下，在马克思列宁主义同中国工人运动相结合的进程中，中国共产党诞生了。</w:t>
      </w:r>
    </w:p>
    <w:p w:rsidR="00E2421D" w:rsidRDefault="00E2421D" w:rsidP="00E2421D">
      <w:pPr>
        <w:spacing w:before="150" w:after="150" w:line="456" w:lineRule="auto"/>
        <w:rPr>
          <w:color w:val="000000"/>
          <w:szCs w:val="21"/>
        </w:rPr>
      </w:pPr>
      <w:r>
        <w:rPr>
          <w:rFonts w:hint="eastAsia"/>
          <w:color w:val="000000"/>
          <w:szCs w:val="21"/>
        </w:rPr>
        <w:t xml:space="preserve">　　中国产生了共产党，这是开天辟地的大事变。这一开天辟地的大事变，深刻改变了近代以后中华民族发展的方向和进程，深刻改变了中国人民和中华民族的前途和命运，深刻改变了世界发展的趋势和格局。</w:t>
      </w:r>
    </w:p>
    <w:p w:rsidR="00E2421D" w:rsidRDefault="00E2421D" w:rsidP="00E2421D">
      <w:pPr>
        <w:spacing w:before="150" w:after="150" w:line="456" w:lineRule="auto"/>
        <w:rPr>
          <w:color w:val="000000"/>
          <w:szCs w:val="21"/>
        </w:rPr>
      </w:pPr>
      <w:r>
        <w:rPr>
          <w:rFonts w:hint="eastAsia"/>
          <w:color w:val="000000"/>
          <w:szCs w:val="21"/>
        </w:rPr>
        <w:t xml:space="preserve">　　在</w:t>
      </w:r>
      <w:r>
        <w:rPr>
          <w:rFonts w:hint="eastAsia"/>
          <w:color w:val="000000"/>
          <w:szCs w:val="21"/>
        </w:rPr>
        <w:t>95</w:t>
      </w:r>
      <w:r>
        <w:rPr>
          <w:rFonts w:hint="eastAsia"/>
          <w:color w:val="000000"/>
          <w:szCs w:val="21"/>
        </w:rPr>
        <w:t>年波澜壮阔的历史进程中，中国共产党紧紧依靠人民，跨过一道又一道沟坎，取得一个又一个胜利，为中华民族作出了伟大历史贡献。</w:t>
      </w:r>
    </w:p>
    <w:p w:rsidR="00E2421D" w:rsidRDefault="00E2421D" w:rsidP="00E2421D">
      <w:pPr>
        <w:spacing w:before="150" w:after="150" w:line="456" w:lineRule="auto"/>
        <w:rPr>
          <w:color w:val="000000"/>
          <w:szCs w:val="21"/>
        </w:rPr>
      </w:pPr>
      <w:r>
        <w:rPr>
          <w:rFonts w:hint="eastAsia"/>
          <w:color w:val="000000"/>
          <w:szCs w:val="21"/>
        </w:rPr>
        <w:t xml:space="preserve">　　这个伟大历史贡献，就是我们党团结带领中国人民进行</w:t>
      </w:r>
      <w:r>
        <w:rPr>
          <w:rFonts w:hint="eastAsia"/>
          <w:color w:val="000000"/>
          <w:szCs w:val="21"/>
        </w:rPr>
        <w:t>28</w:t>
      </w:r>
      <w:r>
        <w:rPr>
          <w:rFonts w:hint="eastAsia"/>
          <w:color w:val="000000"/>
          <w:szCs w:val="21"/>
        </w:rPr>
        <w:t>年浴血奋战，打败日本帝国主义，推翻国民党反动统治，完成新民主主义革命，建立了中华人民共和国。这一伟大历史贡献的意义在于，彻底结束了旧中国半殖民地半封建社会的历史，彻底结束了旧中国一盘散沙的局面，彻底废除了列强强加给中国的不平等条约和帝国主义在中国的一切特权，实现了中国从几千年封建专制政治向人民民主的伟大飞跃。</w:t>
      </w:r>
    </w:p>
    <w:p w:rsidR="00E2421D" w:rsidRDefault="00E2421D" w:rsidP="00E2421D">
      <w:pPr>
        <w:spacing w:before="150" w:after="150" w:line="456" w:lineRule="auto"/>
        <w:rPr>
          <w:color w:val="000000"/>
          <w:szCs w:val="21"/>
        </w:rPr>
      </w:pPr>
      <w:r>
        <w:rPr>
          <w:rFonts w:hint="eastAsia"/>
          <w:color w:val="000000"/>
          <w:szCs w:val="21"/>
        </w:rPr>
        <w:t xml:space="preserve">　　这个伟大历史贡献，就是我们党团结带领中国人民完成社会主义革命，确立社会主义基本制度，消灭一切剥削制度，推进了社会主义建设。这一伟大历史贡献的意义在于，完成了中华民族有史以来最为广泛而深刻的社会变革，为当代中国一切发展进步奠定了根本政治前提和制度基础，为中国发展富强、中国人民生活富裕奠定了坚实基础，实现了中华民族由不断衰落到根本扭转命运、持续走向繁荣富强的伟大飞跃。</w:t>
      </w:r>
    </w:p>
    <w:p w:rsidR="00E2421D" w:rsidRDefault="00E2421D" w:rsidP="00E2421D">
      <w:pPr>
        <w:spacing w:before="150" w:after="150" w:line="456" w:lineRule="auto"/>
        <w:rPr>
          <w:color w:val="000000"/>
          <w:szCs w:val="21"/>
        </w:rPr>
      </w:pPr>
      <w:r>
        <w:rPr>
          <w:rFonts w:hint="eastAsia"/>
          <w:color w:val="000000"/>
          <w:szCs w:val="21"/>
        </w:rPr>
        <w:t xml:space="preserve">　　这个伟大历史贡献，就是我们党团结带领中国人民进行改革开放新的伟大革命，极大激发广大人民群众的创造性，极大解放和发展社会生产力，极大增强社会发展活力，人民生活显著改善，综合国力显著增强，国际地位显著提高。这一伟大历史贡献的意义在于，开辟了中国特色社会主义道路，形成了中国特色社会主义理论体系，确立了中国特色社会主义制度，使中国赶上了时代，</w:t>
      </w:r>
      <w:r>
        <w:rPr>
          <w:rFonts w:hint="eastAsia"/>
          <w:color w:val="000000"/>
          <w:szCs w:val="21"/>
        </w:rPr>
        <w:lastRenderedPageBreak/>
        <w:t>实现了中国人民从站起来到富起来、强起来的伟大飞跃。</w:t>
      </w:r>
    </w:p>
    <w:p w:rsidR="00E2421D" w:rsidRDefault="00E2421D" w:rsidP="00E2421D">
      <w:pPr>
        <w:spacing w:before="150" w:after="150" w:line="456" w:lineRule="auto"/>
        <w:rPr>
          <w:color w:val="000000"/>
          <w:szCs w:val="21"/>
        </w:rPr>
      </w:pPr>
      <w:r>
        <w:rPr>
          <w:rFonts w:hint="eastAsia"/>
          <w:color w:val="000000"/>
          <w:szCs w:val="21"/>
        </w:rPr>
        <w:t xml:space="preserve">　　中国共产党领导中国人民取得的伟大胜利，使具有</w:t>
      </w:r>
      <w:r>
        <w:rPr>
          <w:rFonts w:hint="eastAsia"/>
          <w:color w:val="000000"/>
          <w:szCs w:val="21"/>
        </w:rPr>
        <w:t>5000</w:t>
      </w:r>
      <w:r>
        <w:rPr>
          <w:rFonts w:hint="eastAsia"/>
          <w:color w:val="000000"/>
          <w:szCs w:val="21"/>
        </w:rPr>
        <w:t>多年文明历史的中华民族全面迈向现代化，让中华文明在现代化进程中焕发出新的蓬勃生机；使具有</w:t>
      </w:r>
      <w:r>
        <w:rPr>
          <w:rFonts w:hint="eastAsia"/>
          <w:color w:val="000000"/>
          <w:szCs w:val="21"/>
        </w:rPr>
        <w:t>500</w:t>
      </w:r>
      <w:r>
        <w:rPr>
          <w:rFonts w:hint="eastAsia"/>
          <w:color w:val="000000"/>
          <w:szCs w:val="21"/>
        </w:rPr>
        <w:t>年历史的社会主义主张在世界上人口最多的国家成功开辟出具有高度现实性和可行性的正确道路，让科学社会主义在</w:t>
      </w:r>
      <w:r>
        <w:rPr>
          <w:rFonts w:hint="eastAsia"/>
          <w:color w:val="000000"/>
          <w:szCs w:val="21"/>
        </w:rPr>
        <w:t>21</w:t>
      </w:r>
      <w:r>
        <w:rPr>
          <w:rFonts w:hint="eastAsia"/>
          <w:color w:val="000000"/>
          <w:szCs w:val="21"/>
        </w:rPr>
        <w:t>世纪焕发出新的蓬勃生机；使具有</w:t>
      </w:r>
      <w:r>
        <w:rPr>
          <w:rFonts w:hint="eastAsia"/>
          <w:color w:val="000000"/>
          <w:szCs w:val="21"/>
        </w:rPr>
        <w:t>60</w:t>
      </w:r>
      <w:r>
        <w:rPr>
          <w:rFonts w:hint="eastAsia"/>
          <w:color w:val="000000"/>
          <w:szCs w:val="21"/>
        </w:rPr>
        <w:t>多年历史的新中国建设取得举世瞩目的成就，中国这个世界上最大的发展中国家在短短</w:t>
      </w:r>
      <w:r>
        <w:rPr>
          <w:rFonts w:hint="eastAsia"/>
          <w:color w:val="000000"/>
          <w:szCs w:val="21"/>
        </w:rPr>
        <w:t>30</w:t>
      </w:r>
      <w:r>
        <w:rPr>
          <w:rFonts w:hint="eastAsia"/>
          <w:color w:val="000000"/>
          <w:szCs w:val="21"/>
        </w:rPr>
        <w:t>多年里摆脱贫困并跃升为世界第二大经济体，彻底摆脱被开除球籍的危险，创造了人类社会发展史上惊天动地的发展奇迹，使中华民族焕发出新的蓬勃生机。</w:t>
      </w:r>
    </w:p>
    <w:p w:rsidR="00E2421D" w:rsidRDefault="00E2421D" w:rsidP="00E2421D">
      <w:pPr>
        <w:spacing w:before="150" w:after="150" w:line="456" w:lineRule="auto"/>
        <w:rPr>
          <w:color w:val="000000"/>
          <w:szCs w:val="21"/>
        </w:rPr>
      </w:pPr>
      <w:r>
        <w:rPr>
          <w:rFonts w:hint="eastAsia"/>
          <w:color w:val="000000"/>
          <w:szCs w:val="21"/>
        </w:rPr>
        <w:t xml:space="preserve">　　历史告诉我们，没有先进理论的指导，没有用先进理论武装起来的先进政党的领导，没有先进政党顺应历史潮流、勇担历史重任、敢于作出巨大牺牲，中国人民就无法打败压在自己头上的各种反动派，中华民族就无法改变被压迫、被奴役的命运，我们的国家就无法团结统一、在社会主义道路上走向繁荣富强。</w:t>
      </w:r>
    </w:p>
    <w:p w:rsidR="00E2421D" w:rsidRDefault="00E2421D" w:rsidP="00E2421D">
      <w:pPr>
        <w:spacing w:before="150" w:after="150" w:line="456" w:lineRule="auto"/>
        <w:rPr>
          <w:color w:val="000000"/>
          <w:szCs w:val="21"/>
        </w:rPr>
      </w:pPr>
      <w:r>
        <w:rPr>
          <w:rFonts w:hint="eastAsia"/>
          <w:color w:val="000000"/>
          <w:szCs w:val="21"/>
        </w:rPr>
        <w:t xml:space="preserve">　　历史告诉我们，</w:t>
      </w:r>
      <w:r>
        <w:rPr>
          <w:rFonts w:hint="eastAsia"/>
          <w:color w:val="000000"/>
          <w:szCs w:val="21"/>
        </w:rPr>
        <w:t>95</w:t>
      </w:r>
      <w:r>
        <w:rPr>
          <w:rFonts w:hint="eastAsia"/>
          <w:color w:val="000000"/>
          <w:szCs w:val="21"/>
        </w:rPr>
        <w:t>年来，中国走过的历程，中国人民和中华民族走过的历程，是中国共产党和中国人民用鲜血、汗水、泪水写就的，充满着苦难和辉煌、曲折和胜利、付出和收获，这是中华民族发展史上不能忘却、不容否定的壮丽篇章，也是中国人民和中华民族继往开来、奋勇前进的现实基础。</w:t>
      </w:r>
    </w:p>
    <w:p w:rsidR="00E2421D" w:rsidRDefault="00E2421D" w:rsidP="00E2421D">
      <w:pPr>
        <w:spacing w:before="150" w:after="150" w:line="456" w:lineRule="auto"/>
        <w:rPr>
          <w:color w:val="000000"/>
          <w:szCs w:val="21"/>
        </w:rPr>
      </w:pPr>
      <w:r>
        <w:rPr>
          <w:rFonts w:hint="eastAsia"/>
          <w:color w:val="000000"/>
          <w:szCs w:val="21"/>
        </w:rPr>
        <w:t xml:space="preserve">　　历史还告诉我们，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rsidR="00E2421D" w:rsidRDefault="00E2421D" w:rsidP="00E2421D">
      <w:pPr>
        <w:spacing w:before="150" w:after="150" w:line="456" w:lineRule="auto"/>
        <w:rPr>
          <w:color w:val="000000"/>
          <w:szCs w:val="21"/>
        </w:rPr>
      </w:pPr>
      <w:r>
        <w:rPr>
          <w:rFonts w:hint="eastAsia"/>
          <w:color w:val="000000"/>
          <w:szCs w:val="21"/>
        </w:rPr>
        <w:t xml:space="preserve">　　同志们、朋友们！</w:t>
      </w:r>
    </w:p>
    <w:p w:rsidR="00E2421D" w:rsidRDefault="00E2421D" w:rsidP="00E2421D">
      <w:pPr>
        <w:spacing w:before="150" w:after="150" w:line="456" w:lineRule="auto"/>
        <w:rPr>
          <w:color w:val="000000"/>
          <w:szCs w:val="21"/>
        </w:rPr>
      </w:pPr>
      <w:r>
        <w:rPr>
          <w:rFonts w:hint="eastAsia"/>
          <w:color w:val="000000"/>
          <w:szCs w:val="21"/>
        </w:rPr>
        <w:t xml:space="preserve">　　</w:t>
      </w:r>
      <w:r>
        <w:rPr>
          <w:rFonts w:hint="eastAsia"/>
          <w:color w:val="000000"/>
          <w:szCs w:val="21"/>
        </w:rPr>
        <w:t>95</w:t>
      </w:r>
      <w:r>
        <w:rPr>
          <w:rFonts w:hint="eastAsia"/>
          <w:color w:val="000000"/>
          <w:szCs w:val="21"/>
        </w:rPr>
        <w:t>年来，我们取得的一切成就，是一代又一代中国共产党人同中国人民接续奋斗的结果。以毛泽东同志、邓小平同志、江泽民同志为核心的党的三代中央领导集体，以胡锦涛同志为总书记</w:t>
      </w:r>
      <w:r>
        <w:rPr>
          <w:rFonts w:hint="eastAsia"/>
          <w:color w:val="000000"/>
          <w:szCs w:val="21"/>
        </w:rPr>
        <w:lastRenderedPageBreak/>
        <w:t>的党中央，团结带领全党全国各族人民，战胜了一个个难以想象的困难和挑战，使中华民族迎来了实现伟大复兴的光明前景。</w:t>
      </w:r>
    </w:p>
    <w:p w:rsidR="00E2421D" w:rsidRDefault="00E2421D" w:rsidP="00E2421D">
      <w:pPr>
        <w:spacing w:before="150" w:after="150" w:line="456" w:lineRule="auto"/>
        <w:rPr>
          <w:color w:val="000000"/>
          <w:szCs w:val="21"/>
        </w:rPr>
      </w:pPr>
      <w:r>
        <w:rPr>
          <w:rFonts w:hint="eastAsia"/>
          <w:color w:val="000000"/>
          <w:szCs w:val="21"/>
        </w:rPr>
        <w:t xml:space="preserve">　　在这个庄严而光荣的时刻，我们深切怀念为中国革命、建设、改革，为中国共产党建立、巩固、发展作出重大贡献的毛泽东、周恩来、刘少奇、朱德、邓小平、陈云同志等老一辈革命家，深切怀念为建立、捍卫、建设新中国而英勇牺牲的革命先烈，深切怀念近代以来为中华民族独立和人民解放而顽强奋斗的所有仁人志士。他们为祖国和民族建立的丰功伟绩永垂史册！他们的崇高精神永远铭记在亿万人民心中！</w:t>
      </w:r>
    </w:p>
    <w:p w:rsidR="00E2421D" w:rsidRDefault="00E2421D" w:rsidP="00E2421D">
      <w:pPr>
        <w:spacing w:before="150" w:after="150" w:line="456" w:lineRule="auto"/>
        <w:rPr>
          <w:color w:val="000000"/>
          <w:szCs w:val="21"/>
        </w:rPr>
      </w:pPr>
      <w:r>
        <w:rPr>
          <w:rFonts w:hint="eastAsia"/>
          <w:color w:val="000000"/>
          <w:szCs w:val="21"/>
        </w:rPr>
        <w:t xml:space="preserve">　　人民是历史的创造者，是真正的英雄。在这里，我代表党中央，向全国广大工人、农民、知识分子，向各民主党派、各人民团体、各界爱国人士，向人民解放军指战员、武警部队官兵、公安民警，致以崇高的敬意！向香港特别行政区同胞、澳门特别行政区同胞和台湾同胞以及广大侨胞，致以诚挚的问候！向一切同中国人民友好相处，关心和支持中国革命、建设、改革事业的各国人民和朋友，致以衷心的谢意！</w:t>
      </w:r>
    </w:p>
    <w:p w:rsidR="00E2421D" w:rsidRDefault="00E2421D" w:rsidP="00E2421D">
      <w:pPr>
        <w:spacing w:before="150" w:after="150" w:line="456" w:lineRule="auto"/>
        <w:rPr>
          <w:color w:val="000000"/>
          <w:szCs w:val="21"/>
        </w:rPr>
      </w:pPr>
      <w:r>
        <w:rPr>
          <w:rFonts w:hint="eastAsia"/>
          <w:color w:val="000000"/>
          <w:szCs w:val="21"/>
        </w:rPr>
        <w:t xml:space="preserve">　　</w:t>
      </w:r>
      <w:r>
        <w:rPr>
          <w:rFonts w:hint="eastAsia"/>
          <w:color w:val="000000"/>
          <w:szCs w:val="21"/>
        </w:rPr>
        <w:t>95</w:t>
      </w:r>
      <w:r>
        <w:rPr>
          <w:rFonts w:hint="eastAsia"/>
          <w:color w:val="000000"/>
          <w:szCs w:val="21"/>
        </w:rPr>
        <w:t>年来，一代又一代优秀中国共产党人，为祖国和人民无私奉献，生动展示了共产党人的为民情怀、高尚情操。这次受到表彰的全国优秀共产党员、优秀党务工作者和先进基层党组织，就是各行各业的杰出代表。我代表党中央，向这次受到表彰的同志们，致以崇高的敬意！</w:t>
      </w:r>
    </w:p>
    <w:p w:rsidR="00E2421D" w:rsidRDefault="00E2421D" w:rsidP="00E2421D">
      <w:pPr>
        <w:spacing w:before="150" w:after="150" w:line="456" w:lineRule="auto"/>
        <w:rPr>
          <w:color w:val="000000"/>
          <w:szCs w:val="21"/>
        </w:rPr>
      </w:pPr>
      <w:r>
        <w:rPr>
          <w:rFonts w:hint="eastAsia"/>
          <w:color w:val="000000"/>
          <w:szCs w:val="21"/>
        </w:rPr>
        <w:t xml:space="preserve">　　同志们、朋友们！</w:t>
      </w:r>
    </w:p>
    <w:p w:rsidR="00E2421D" w:rsidRDefault="00E2421D" w:rsidP="00E2421D">
      <w:pPr>
        <w:spacing w:before="150" w:after="150" w:line="456" w:lineRule="auto"/>
        <w:rPr>
          <w:color w:val="000000"/>
          <w:szCs w:val="21"/>
        </w:rPr>
      </w:pPr>
      <w:r>
        <w:rPr>
          <w:rFonts w:hint="eastAsia"/>
          <w:color w:val="000000"/>
          <w:szCs w:val="21"/>
        </w:rPr>
        <w:t xml:space="preserve">　　“明镜所以照形，古事所以知今。”今天，我们回顾历史，不是为了从成功中寻求慰藉，更不是为了躺在功劳簿上、为回避今天面临的困难和问题寻找借口，而是为了总结历史经验、把握历史规律，增强开拓前进的勇气和力量。</w:t>
      </w:r>
    </w:p>
    <w:p w:rsidR="00E2421D" w:rsidRDefault="00E2421D" w:rsidP="00E2421D">
      <w:pPr>
        <w:spacing w:before="150" w:after="150" w:line="456" w:lineRule="auto"/>
        <w:rPr>
          <w:color w:val="000000"/>
          <w:szCs w:val="21"/>
        </w:rPr>
      </w:pPr>
      <w:r>
        <w:rPr>
          <w:rFonts w:hint="eastAsia"/>
          <w:color w:val="000000"/>
          <w:szCs w:val="21"/>
        </w:rPr>
        <w:t xml:space="preserve">　　党的十八大指出，坚持和发展中国特色社会主义是一项长期而艰巨的历史任务，必须准备进行具有许多新的历史特点的伟大斗争。这就告诫全党，要时刻准备应对重大挑战、抵御重大风险、克服重大阻力、解决重大矛盾，坚持和发展中国特色社会主义，坚持和巩固党的领导地位和执政</w:t>
      </w:r>
      <w:r>
        <w:rPr>
          <w:rFonts w:hint="eastAsia"/>
          <w:color w:val="000000"/>
          <w:szCs w:val="21"/>
        </w:rPr>
        <w:lastRenderedPageBreak/>
        <w:t>地位，使我们的党、我们的国家、我们的人民永远立于不败之地。</w:t>
      </w:r>
    </w:p>
    <w:p w:rsidR="00E2421D" w:rsidRDefault="00E2421D" w:rsidP="00E2421D">
      <w:pPr>
        <w:spacing w:before="150" w:after="150" w:line="456" w:lineRule="auto"/>
        <w:rPr>
          <w:color w:val="000000"/>
          <w:szCs w:val="21"/>
        </w:rPr>
      </w:pPr>
      <w:r>
        <w:rPr>
          <w:rFonts w:hint="eastAsia"/>
          <w:color w:val="000000"/>
          <w:szCs w:val="21"/>
        </w:rPr>
        <w:t xml:space="preserve">　　历史总是要前进的，历史从不等待一切犹豫者、观望者、懈怠者、软弱者。只有与历史同步伐、与时代共命运的人，才能赢得光明的未来。</w:t>
      </w:r>
    </w:p>
    <w:p w:rsidR="00E2421D" w:rsidRDefault="00E2421D" w:rsidP="00E2421D">
      <w:pPr>
        <w:spacing w:before="150" w:after="150" w:line="456" w:lineRule="auto"/>
        <w:rPr>
          <w:color w:val="000000"/>
          <w:szCs w:val="21"/>
        </w:rPr>
      </w:pPr>
      <w:r>
        <w:rPr>
          <w:rFonts w:hint="eastAsia"/>
          <w:color w:val="000000"/>
          <w:szCs w:val="21"/>
        </w:rPr>
        <w:t xml:space="preserve">　　我们党已经走过了</w:t>
      </w:r>
      <w:r>
        <w:rPr>
          <w:rFonts w:hint="eastAsia"/>
          <w:color w:val="000000"/>
          <w:szCs w:val="21"/>
        </w:rPr>
        <w:t>95</w:t>
      </w:r>
      <w:r>
        <w:rPr>
          <w:rFonts w:hint="eastAsia"/>
          <w:color w:val="000000"/>
          <w:szCs w:val="21"/>
        </w:rPr>
        <w:t>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rsidR="00E2421D" w:rsidRDefault="00E2421D" w:rsidP="00E2421D">
      <w:pPr>
        <w:spacing w:before="150" w:after="150" w:line="456" w:lineRule="auto"/>
        <w:rPr>
          <w:color w:val="000000"/>
          <w:szCs w:val="21"/>
        </w:rPr>
      </w:pPr>
      <w:r>
        <w:rPr>
          <w:rFonts w:hint="eastAsia"/>
          <w:color w:val="000000"/>
          <w:szCs w:val="21"/>
        </w:rPr>
        <w:t xml:space="preserve">　　——坚持不忘初心、继续前进，就要坚持马克思主义的指导地位，坚持把马克思主义基本原理同当代中国实际和时代特点紧密结合起来，推进理论创新、实践创新，不断把马克思主义中国化推向前进。</w:t>
      </w:r>
    </w:p>
    <w:p w:rsidR="00E2421D" w:rsidRDefault="00E2421D" w:rsidP="00E2421D">
      <w:pPr>
        <w:spacing w:before="150" w:after="150" w:line="456" w:lineRule="auto"/>
        <w:rPr>
          <w:color w:val="000000"/>
          <w:szCs w:val="21"/>
        </w:rPr>
      </w:pPr>
      <w:r>
        <w:rPr>
          <w:rFonts w:hint="eastAsia"/>
          <w:color w:val="000000"/>
          <w:szCs w:val="21"/>
        </w:rPr>
        <w:t xml:space="preserve">　　指导思想是一个政党的精神旗帜。</w:t>
      </w:r>
      <w:r>
        <w:rPr>
          <w:rFonts w:hint="eastAsia"/>
          <w:color w:val="000000"/>
          <w:szCs w:val="21"/>
        </w:rPr>
        <w:t>95</w:t>
      </w:r>
      <w:r>
        <w:rPr>
          <w:rFonts w:hint="eastAsia"/>
          <w:color w:val="000000"/>
          <w:szCs w:val="21"/>
        </w:rPr>
        <w:t>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w:t>
      </w:r>
    </w:p>
    <w:p w:rsidR="00E2421D" w:rsidRDefault="00E2421D" w:rsidP="00E2421D">
      <w:pPr>
        <w:spacing w:before="150" w:after="150" w:line="456" w:lineRule="auto"/>
        <w:rPr>
          <w:color w:val="000000"/>
          <w:szCs w:val="21"/>
        </w:rPr>
      </w:pPr>
      <w:r>
        <w:rPr>
          <w:rFonts w:hint="eastAsia"/>
          <w:color w:val="000000"/>
          <w:szCs w:val="21"/>
        </w:rPr>
        <w:t xml:space="preserve">　　马克思主义及其在中国的发展，为党和人民事业发展提供了既一脉相承又与时俱进的科学理论指导，为增进全党全国各族人民团结统一提供了坚实思想基础。</w:t>
      </w:r>
    </w:p>
    <w:p w:rsidR="00E2421D" w:rsidRDefault="00E2421D" w:rsidP="00E2421D">
      <w:pPr>
        <w:spacing w:before="150" w:after="150" w:line="456" w:lineRule="auto"/>
        <w:rPr>
          <w:color w:val="000000"/>
          <w:szCs w:val="21"/>
        </w:rPr>
      </w:pPr>
      <w:r>
        <w:rPr>
          <w:rFonts w:hint="eastAsia"/>
          <w:color w:val="000000"/>
          <w:szCs w:val="21"/>
        </w:rPr>
        <w:t xml:space="preserve">　　马克思主义是我们立党立国的根本指导思想。背离或放弃马克思主义，我们党就会失去灵魂、迷失方向。在坚持马克思主义指导地位这一根本问题上，我们必须坚定不移，任何时候任何情况下都不能有丝毫动摇。</w:t>
      </w:r>
    </w:p>
    <w:p w:rsidR="00E2421D" w:rsidRDefault="00E2421D" w:rsidP="00E2421D">
      <w:pPr>
        <w:spacing w:before="150" w:after="150" w:line="456" w:lineRule="auto"/>
        <w:rPr>
          <w:color w:val="000000"/>
          <w:szCs w:val="21"/>
        </w:rPr>
      </w:pPr>
      <w:r>
        <w:rPr>
          <w:rFonts w:hint="eastAsia"/>
          <w:color w:val="000000"/>
          <w:szCs w:val="21"/>
        </w:rPr>
        <w:t xml:space="preserve">　　同时，面对新的时代特点和实践要求，马克思主义也面临着进一步中国化、时代化、大众化的问题。马克思主义并没有结束真理，而是开辟了通向真理的道路。恩格斯早就说过：“马克思的</w:t>
      </w:r>
      <w:r>
        <w:rPr>
          <w:rFonts w:hint="eastAsia"/>
          <w:color w:val="000000"/>
          <w:szCs w:val="21"/>
        </w:rPr>
        <w:lastRenderedPageBreak/>
        <w:t>整个世界观不是教义，而是方法。它提供的不是现成的教条，而是进一步研究的出发点和供这种研究使用的方法。”</w:t>
      </w:r>
    </w:p>
    <w:p w:rsidR="00E2421D" w:rsidRDefault="00E2421D" w:rsidP="00E2421D">
      <w:pPr>
        <w:spacing w:before="150" w:after="150" w:line="456" w:lineRule="auto"/>
        <w:rPr>
          <w:color w:val="000000"/>
          <w:szCs w:val="21"/>
        </w:rPr>
      </w:pPr>
      <w:r>
        <w:rPr>
          <w:rFonts w:hint="eastAsia"/>
          <w:color w:val="000000"/>
          <w:szCs w:val="21"/>
        </w:rPr>
        <w:t xml:space="preserve">　　时代是思想之母，实践是理论之源。实践发展永无止境，我们认识真理、进行理论创新就永无止境。今天，时代变化和我国发展的广度和深度远远超出了马克思主义经典作家当时的想象。同时，我国社会主义只有几十年实践、还处在初级阶段，事业越发展新情况新问题就越多，也就越需要我们在实践上大胆探索、在理论上不断突破。</w:t>
      </w:r>
    </w:p>
    <w:p w:rsidR="00E2421D" w:rsidRDefault="00E2421D" w:rsidP="00E2421D">
      <w:pPr>
        <w:spacing w:before="150" w:after="150" w:line="456" w:lineRule="auto"/>
        <w:rPr>
          <w:color w:val="000000"/>
          <w:szCs w:val="21"/>
        </w:rPr>
      </w:pPr>
      <w:r>
        <w:rPr>
          <w:rFonts w:hint="eastAsia"/>
          <w:color w:val="000000"/>
          <w:szCs w:val="21"/>
        </w:rPr>
        <w:t xml:space="preserve">　　理论上不彻底，就难以服人。我们要以更加宽阔的眼界审视马克思主义在当代发展的现实基础和实践需要，坚持问题导向，坚持以我们正在做的事情为中心，聆听时代声音，更加深入地推动马克思主义同当代中国发展的具体实际相结合，不断开辟</w:t>
      </w:r>
      <w:r>
        <w:rPr>
          <w:rFonts w:hint="eastAsia"/>
          <w:color w:val="000000"/>
          <w:szCs w:val="21"/>
        </w:rPr>
        <w:t>21</w:t>
      </w:r>
      <w:r>
        <w:rPr>
          <w:rFonts w:hint="eastAsia"/>
          <w:color w:val="000000"/>
          <w:szCs w:val="21"/>
        </w:rPr>
        <w:t>世纪马克思主义发展新境界，让当代中国马克思主义放射出更加灿烂的真理光芒。</w:t>
      </w:r>
    </w:p>
    <w:p w:rsidR="00E2421D" w:rsidRDefault="00E2421D" w:rsidP="00E2421D">
      <w:pPr>
        <w:spacing w:before="150" w:after="150" w:line="456" w:lineRule="auto"/>
        <w:rPr>
          <w:color w:val="000000"/>
          <w:szCs w:val="21"/>
        </w:rPr>
      </w:pPr>
      <w:r>
        <w:rPr>
          <w:rFonts w:hint="eastAsia"/>
          <w:color w:val="000000"/>
          <w:szCs w:val="21"/>
        </w:rPr>
        <w:t xml:space="preserve">　　——坚持不忘初心、继续前进，就要牢记我们党从成立起就把为共产主义、社会主义而奋斗确定为自己的纲领，坚定共产主义远大理想和中国特色社会主义共同理想，不断把为崇高理想奋斗的伟大实践推向前进。</w:t>
      </w:r>
    </w:p>
    <w:p w:rsidR="00E2421D" w:rsidRDefault="00E2421D" w:rsidP="00E2421D">
      <w:pPr>
        <w:spacing w:before="150" w:after="150" w:line="456" w:lineRule="auto"/>
        <w:rPr>
          <w:color w:val="000000"/>
          <w:szCs w:val="21"/>
        </w:rPr>
      </w:pPr>
      <w:r>
        <w:rPr>
          <w:rFonts w:hint="eastAsia"/>
          <w:color w:val="000000"/>
          <w:szCs w:val="21"/>
        </w:rPr>
        <w:t xml:space="preserve">　　革命理想高于天。中国共产党之所以叫共产党，就是因为从成立之日起我们党就把共产主义确立为远大理想。我们党之所以能够经受一次次挫折而又一次次奋起，归根到底是因为我们党有远大理想和崇高追求。</w:t>
      </w:r>
    </w:p>
    <w:p w:rsidR="00E2421D" w:rsidRDefault="00E2421D" w:rsidP="00E2421D">
      <w:pPr>
        <w:spacing w:before="150" w:after="150" w:line="456" w:lineRule="auto"/>
        <w:rPr>
          <w:color w:val="000000"/>
          <w:szCs w:val="21"/>
        </w:rPr>
      </w:pPr>
      <w:r>
        <w:rPr>
          <w:rFonts w:hint="eastAsia"/>
          <w:color w:val="000000"/>
          <w:szCs w:val="21"/>
        </w:rPr>
        <w:t xml:space="preserve">　　“志不立，天下无可成之事。”理想信念动摇是最危险的动摇，理想信念滑坡是最危险的滑坡。一个政党的衰落，往往从理想信念的丧失或缺失开始。我们党是否坚强有力，既要看全党在理想信念上是否坚定不移，更要看每一位党员在理想信念上是否坚定不移。</w:t>
      </w:r>
      <w:r>
        <w:rPr>
          <w:rFonts w:hint="eastAsia"/>
          <w:color w:val="000000"/>
          <w:szCs w:val="21"/>
        </w:rPr>
        <w:t>95</w:t>
      </w:r>
      <w:r>
        <w:rPr>
          <w:rFonts w:hint="eastAsia"/>
          <w:color w:val="000000"/>
          <w:szCs w:val="21"/>
        </w:rPr>
        <w:t>年来，共产主义远大理想激励了一代又一代共产党人英勇奋斗，成千上万的烈士为了这个理想献出了宝贵生命。“砍头不要紧，只要主义真”，“敌人只能砍下我们的头颅，决不能动摇我们的信仰”，这些视死如归、大义凛然的誓言生动表达了共产党人对远大理想的坚贞。理想之光不灭，信念之光不灭。我们一定要</w:t>
      </w:r>
      <w:r>
        <w:rPr>
          <w:rFonts w:hint="eastAsia"/>
          <w:color w:val="000000"/>
          <w:szCs w:val="21"/>
        </w:rPr>
        <w:lastRenderedPageBreak/>
        <w:t>铭记烈士们的遗愿，永志不忘他们为之流血牺牲的伟大理想。</w:t>
      </w:r>
    </w:p>
    <w:p w:rsidR="00E2421D" w:rsidRDefault="00E2421D" w:rsidP="00E2421D">
      <w:pPr>
        <w:spacing w:before="150" w:after="150" w:line="456" w:lineRule="auto"/>
        <w:rPr>
          <w:color w:val="000000"/>
          <w:szCs w:val="21"/>
        </w:rPr>
      </w:pPr>
      <w:r>
        <w:rPr>
          <w:rFonts w:hint="eastAsia"/>
          <w:color w:val="000000"/>
          <w:szCs w:val="21"/>
        </w:rPr>
        <w:t xml:space="preserve">　　理想因其远大而为理想，信念因其执着而为信念。我们要把理想信念教育作为思想建设的战略任务，保持全党在理想追求上的政治定力，自觉做共产主义远大理想和中国特色社会主义共同理想的坚定信仰者、忠实实践者，在全面建成小康社会、实现中华民族伟大复兴中国梦的历史进程中充分发挥先锋模范作用。</w:t>
      </w:r>
    </w:p>
    <w:p w:rsidR="00E2421D" w:rsidRDefault="00E2421D" w:rsidP="00E2421D">
      <w:pPr>
        <w:spacing w:before="150" w:after="150" w:line="456" w:lineRule="auto"/>
        <w:rPr>
          <w:color w:val="000000"/>
          <w:szCs w:val="21"/>
        </w:rPr>
      </w:pPr>
      <w:r>
        <w:rPr>
          <w:rFonts w:hint="eastAsia"/>
          <w:color w:val="000000"/>
          <w:szCs w:val="21"/>
        </w:rPr>
        <w:t xml:space="preserve">　　理论上清醒，政治上才能坚定。坚定的理想信念，必须建立在对马克思主义的深刻理解之上，建立在对历史规律的深刻把握之上。全党要深入学习马克思列宁主义、毛泽东思想、邓小平理论、“三个代表”重要思想、科学发展观，深入学习党的十八大以来党中央治国理政新理念新思想新战略，不断提高马克思主义思想觉悟和理论水平，保持对远大理想和奋斗目标的清醒认知和执着追求。我们要教育引导广大党员、干部把学习成果转化为提升党性修养、思想境界、道德水平的精神营养，做到真学真懂真信真用，在胜利和顺境时不骄傲不急躁，在困难和逆境时不消沉不动摇，牢牢占据推动人类社会进步、实现人类美好理想的道义制高点。</w:t>
      </w:r>
    </w:p>
    <w:p w:rsidR="00E2421D" w:rsidRDefault="00E2421D" w:rsidP="00E2421D">
      <w:pPr>
        <w:spacing w:before="150" w:after="150" w:line="456" w:lineRule="auto"/>
        <w:rPr>
          <w:color w:val="000000"/>
          <w:szCs w:val="21"/>
        </w:rPr>
      </w:pPr>
      <w:r>
        <w:rPr>
          <w:rFonts w:hint="eastAsia"/>
          <w:color w:val="000000"/>
          <w:szCs w:val="21"/>
        </w:rPr>
        <w:t xml:space="preserve">　　——坚持不忘初心、继续前进，就要坚持中国特色社会主义道路自信、理论自信、制度自信、文化自信，坚持党的基本路线不动摇，不断把中国特色社会主义伟大事业推向前进。</w:t>
      </w:r>
    </w:p>
    <w:p w:rsidR="00E2421D" w:rsidRDefault="00E2421D" w:rsidP="00E2421D">
      <w:pPr>
        <w:spacing w:before="150" w:after="150" w:line="456" w:lineRule="auto"/>
        <w:rPr>
          <w:color w:val="000000"/>
          <w:szCs w:val="21"/>
        </w:rPr>
      </w:pPr>
      <w:r>
        <w:rPr>
          <w:rFonts w:hint="eastAsia"/>
          <w:color w:val="000000"/>
          <w:szCs w:val="21"/>
        </w:rPr>
        <w:t xml:space="preserve">　　方向决定道路，道路决定命运。中国特色社会主义不是从天上掉下来的，是党和人民历尽千辛万苦、付出巨大代价取得的根本成就。中国特色社会主义，既是我们必须不断推进的伟大事业，又是我们开辟未来的根本保证。</w:t>
      </w:r>
    </w:p>
    <w:p w:rsidR="00E2421D" w:rsidRDefault="00E2421D" w:rsidP="00E2421D">
      <w:pPr>
        <w:spacing w:before="150" w:after="150" w:line="456" w:lineRule="auto"/>
        <w:rPr>
          <w:color w:val="000000"/>
          <w:szCs w:val="21"/>
        </w:rPr>
      </w:pPr>
      <w:r>
        <w:rPr>
          <w:rFonts w:hint="eastAsia"/>
          <w:color w:val="000000"/>
          <w:szCs w:val="21"/>
        </w:rPr>
        <w:t xml:space="preserve">　　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rsidR="00E2421D" w:rsidRDefault="00E2421D" w:rsidP="00E2421D">
      <w:pPr>
        <w:spacing w:before="150" w:after="150" w:line="456" w:lineRule="auto"/>
        <w:rPr>
          <w:color w:val="000000"/>
          <w:szCs w:val="21"/>
        </w:rPr>
      </w:pPr>
      <w:r>
        <w:rPr>
          <w:rFonts w:hint="eastAsia"/>
          <w:color w:val="000000"/>
          <w:szCs w:val="21"/>
        </w:rPr>
        <w:t xml:space="preserve">　　我们要坚信，中国特色社会主义道路是实现社会主义现代化的必由之路，是创造人民美好生</w:t>
      </w:r>
      <w:r>
        <w:rPr>
          <w:rFonts w:hint="eastAsia"/>
          <w:color w:val="000000"/>
          <w:szCs w:val="21"/>
        </w:rPr>
        <w:lastRenderedPageBreak/>
        <w:t>活的必由之路。我们要坚信，中国特色社会主义理论体系是指导党和人民沿着中国特色社会主义道路实现中华民族伟大复兴的正确理论，是立于时代前沿、与时俱进的科学理论。我们要坚信，中国特色社会主义制度是当代中国发展进步的根本制度保障，是具有鲜明中国特色、明显制度优势、强大自我完善能力的先进制度。</w:t>
      </w:r>
    </w:p>
    <w:p w:rsidR="00E2421D" w:rsidRDefault="00E2421D" w:rsidP="00E2421D">
      <w:pPr>
        <w:spacing w:before="150" w:after="150" w:line="456" w:lineRule="auto"/>
        <w:rPr>
          <w:color w:val="000000"/>
          <w:szCs w:val="21"/>
        </w:rPr>
      </w:pPr>
      <w:r>
        <w:rPr>
          <w:rFonts w:hint="eastAsia"/>
          <w:color w:val="000000"/>
          <w:szCs w:val="21"/>
        </w:rPr>
        <w:t xml:space="preserve">　　文化自信，是更基础、更广泛、更深厚的自信。在</w:t>
      </w:r>
      <w:r>
        <w:rPr>
          <w:rFonts w:hint="eastAsia"/>
          <w:color w:val="000000"/>
          <w:szCs w:val="21"/>
        </w:rPr>
        <w:t>5000</w:t>
      </w:r>
      <w:r>
        <w:rPr>
          <w:rFonts w:hint="eastAsia"/>
          <w:color w:val="000000"/>
          <w:szCs w:val="21"/>
        </w:rPr>
        <w:t>多年文明发展中孕育的中华优秀传统文化，在党和人民伟大斗争中孕育的革命文化和社会主义先进文化，积淀着中华民族最深层的精神追求，代表着中华民族独特的精神标识。我们要弘扬社会主义核心价值观，弘扬以爱国主义为核心的民族精神和以改革创新为核心的时代精神，不断增强全党全国各族人民的精神力量。</w:t>
      </w:r>
    </w:p>
    <w:p w:rsidR="00E2421D" w:rsidRDefault="00E2421D" w:rsidP="00E2421D">
      <w:pPr>
        <w:spacing w:before="150" w:after="150" w:line="456" w:lineRule="auto"/>
        <w:rPr>
          <w:color w:val="000000"/>
          <w:szCs w:val="21"/>
        </w:rPr>
      </w:pPr>
      <w:r>
        <w:rPr>
          <w:rFonts w:hint="eastAsia"/>
          <w:color w:val="000000"/>
          <w:szCs w:val="21"/>
        </w:rPr>
        <w:t xml:space="preserve">　　全党同志必须牢记，我们要建设的是中国特色社会主义，而不是其他什么主义。历史没有终结，也不可能被终结。中国特色社会主义是不是好，要看事实，要看中国人民的判断，而不是看那些戴着有色眼镜的人的主观臆断。中国共产党人和中国人民完全有信心为人类对更好社会制度的探索提供中国方案。</w:t>
      </w:r>
    </w:p>
    <w:p w:rsidR="00E2421D" w:rsidRDefault="00E2421D" w:rsidP="00E2421D">
      <w:pPr>
        <w:spacing w:before="150" w:after="150" w:line="456" w:lineRule="auto"/>
        <w:rPr>
          <w:color w:val="000000"/>
          <w:szCs w:val="21"/>
        </w:rPr>
      </w:pPr>
      <w:r>
        <w:rPr>
          <w:rFonts w:hint="eastAsia"/>
          <w:color w:val="000000"/>
          <w:szCs w:val="21"/>
        </w:rPr>
        <w:t xml:space="preserve">　　邓小平同志曾经语重心长地说：“基本路线要管一百年，动摇不得。只有坚持这条路线，人民才会相信你，拥护你。谁要改变三中全会以来的路线、方针、政策，老百姓不答应，谁就会被打倒。”党的基本路线是国家的生命线、人民的幸福线，我们要坚持把以经济建设为中心作为兴国之要、把四项基本原则作为立国之本、把改革开放作为强国之路，不能有丝毫动摇。</w:t>
      </w:r>
    </w:p>
    <w:p w:rsidR="00E2421D" w:rsidRDefault="00E2421D" w:rsidP="00E2421D">
      <w:pPr>
        <w:spacing w:before="150" w:after="150" w:line="456" w:lineRule="auto"/>
        <w:rPr>
          <w:color w:val="000000"/>
          <w:szCs w:val="21"/>
        </w:rPr>
      </w:pPr>
      <w:r>
        <w:rPr>
          <w:rFonts w:hint="eastAsia"/>
          <w:color w:val="000000"/>
          <w:szCs w:val="21"/>
        </w:rPr>
        <w:t xml:space="preserve">　　——坚持不忘初心、继续前进，就要统筹推进“五位一体”总体布局，协调推进“四个全面”战略布局，全力推进全面建成小康社会进程，不断把实现“两个一百年”奋斗目标推向前进。</w:t>
      </w:r>
    </w:p>
    <w:p w:rsidR="00E2421D" w:rsidRDefault="00E2421D" w:rsidP="00E2421D">
      <w:pPr>
        <w:spacing w:before="150" w:after="150" w:line="456" w:lineRule="auto"/>
        <w:rPr>
          <w:color w:val="000000"/>
          <w:szCs w:val="21"/>
        </w:rPr>
      </w:pPr>
      <w:r>
        <w:rPr>
          <w:rFonts w:hint="eastAsia"/>
          <w:color w:val="000000"/>
          <w:szCs w:val="21"/>
        </w:rPr>
        <w:t xml:space="preserve">　　现阶段，建设中国特色社会主义的主要任务，就是到</w:t>
      </w:r>
      <w:r>
        <w:rPr>
          <w:rFonts w:hint="eastAsia"/>
          <w:color w:val="000000"/>
          <w:szCs w:val="21"/>
        </w:rPr>
        <w:t>2020</w:t>
      </w:r>
      <w:r>
        <w:rPr>
          <w:rFonts w:hint="eastAsia"/>
          <w:color w:val="000000"/>
          <w:szCs w:val="21"/>
        </w:rPr>
        <w:t>年中国共产党成立</w:t>
      </w:r>
      <w:r>
        <w:rPr>
          <w:rFonts w:hint="eastAsia"/>
          <w:color w:val="000000"/>
          <w:szCs w:val="21"/>
        </w:rPr>
        <w:t>100</w:t>
      </w:r>
      <w:r>
        <w:rPr>
          <w:rFonts w:hint="eastAsia"/>
          <w:color w:val="000000"/>
          <w:szCs w:val="21"/>
        </w:rPr>
        <w:t>年时实现第一个百年奋斗目标、全面建成小康社会，为进而到本世纪中叶中华人民共和国成立</w:t>
      </w:r>
      <w:r>
        <w:rPr>
          <w:rFonts w:hint="eastAsia"/>
          <w:color w:val="000000"/>
          <w:szCs w:val="21"/>
        </w:rPr>
        <w:t>100</w:t>
      </w:r>
      <w:r>
        <w:rPr>
          <w:rFonts w:hint="eastAsia"/>
          <w:color w:val="000000"/>
          <w:szCs w:val="21"/>
        </w:rPr>
        <w:t>年时实现第二个百年奋斗目标、建成富强民主文明和谐的社会主义现代化国家打下坚实基础。</w:t>
      </w:r>
    </w:p>
    <w:p w:rsidR="00E2421D" w:rsidRDefault="00E2421D" w:rsidP="00E2421D">
      <w:pPr>
        <w:spacing w:before="150" w:after="150" w:line="456" w:lineRule="auto"/>
        <w:rPr>
          <w:color w:val="000000"/>
          <w:szCs w:val="21"/>
        </w:rPr>
      </w:pPr>
      <w:r>
        <w:rPr>
          <w:rFonts w:hint="eastAsia"/>
          <w:color w:val="000000"/>
          <w:szCs w:val="21"/>
        </w:rPr>
        <w:t xml:space="preserve">　　全面建成小康社会，是我们党向人民、向历史作出的庄严承诺，是</w:t>
      </w:r>
      <w:r>
        <w:rPr>
          <w:rFonts w:hint="eastAsia"/>
          <w:color w:val="000000"/>
          <w:szCs w:val="21"/>
        </w:rPr>
        <w:t>13</w:t>
      </w:r>
      <w:r>
        <w:rPr>
          <w:rFonts w:hint="eastAsia"/>
          <w:color w:val="000000"/>
          <w:szCs w:val="21"/>
        </w:rPr>
        <w:t>亿多中国人民的共同期</w:t>
      </w:r>
      <w:r>
        <w:rPr>
          <w:rFonts w:hint="eastAsia"/>
          <w:color w:val="000000"/>
          <w:szCs w:val="21"/>
        </w:rPr>
        <w:lastRenderedPageBreak/>
        <w:t>盼。为实现这一目标，党的十八大以来，我们党形成并积极推进经济建设、政治建设、文化建设、社会建设、生态文明建设五位一体的总体布局，形成并积极推进全面建成小康社会、全面深化改革、全面依法治国、全面从严治党的战略布局。“五位一体”和“四个全面”相互促进、统筹联动，要协调贯彻好，在推动经济发展的基础上，建设社会主义市场经济、民主政治、先进文化、生态文明、和谐社会，协同推进人民富裕、国家强盛、中国美丽。</w:t>
      </w:r>
    </w:p>
    <w:p w:rsidR="00E2421D" w:rsidRDefault="00E2421D" w:rsidP="00E2421D">
      <w:pPr>
        <w:spacing w:before="150" w:after="150" w:line="456" w:lineRule="auto"/>
        <w:rPr>
          <w:color w:val="000000"/>
          <w:szCs w:val="21"/>
        </w:rPr>
      </w:pPr>
      <w:r>
        <w:rPr>
          <w:rFonts w:hint="eastAsia"/>
          <w:color w:val="000000"/>
          <w:szCs w:val="21"/>
        </w:rPr>
        <w:t xml:space="preserve">　　发展是党执政兴国的第一要务，是解决中国所有问题的关键。我国仍处于并将长期处于社会主义初级阶段的基本国情没有变，人民日益增长的物质文化需要同落后的社会生产之间的矛盾这一社会主要矛盾没有变，我国是世界上最大发展中国家的国际地位没有变。这是我们谋划发展的基本依据。</w:t>
      </w:r>
    </w:p>
    <w:p w:rsidR="00E2421D" w:rsidRDefault="00E2421D" w:rsidP="00E2421D">
      <w:pPr>
        <w:spacing w:before="150" w:after="150" w:line="456" w:lineRule="auto"/>
        <w:rPr>
          <w:color w:val="000000"/>
          <w:szCs w:val="21"/>
        </w:rPr>
      </w:pPr>
      <w:r>
        <w:rPr>
          <w:rFonts w:hint="eastAsia"/>
          <w:color w:val="000000"/>
          <w:szCs w:val="21"/>
        </w:rPr>
        <w:t xml:space="preserve">　　面对中国经济发展进入新常态、世界经济发展进入转型期、世界科技发展酝酿新突破的发展格局，我们要坚持以经济建设为中心，坚持以新发展理念引领经济发展新常态，加快转变经济发展方式、调整经济发展结构、提高发展质量和效益，着力推进供给侧结构性改革，推动经济更有效率、更有质量、更加公平、更可持续地发展，加快形成崇尚创新、注重协调、倡导绿色、厚植开放、推进共享的机制和环境，不断壮大我国经济实力和综合国力。</w:t>
      </w:r>
    </w:p>
    <w:p w:rsidR="00E2421D" w:rsidRDefault="00E2421D" w:rsidP="00E2421D">
      <w:pPr>
        <w:spacing w:before="150" w:after="150" w:line="456" w:lineRule="auto"/>
        <w:rPr>
          <w:color w:val="000000"/>
          <w:szCs w:val="21"/>
        </w:rPr>
      </w:pPr>
      <w:r>
        <w:rPr>
          <w:rFonts w:hint="eastAsia"/>
          <w:color w:val="000000"/>
          <w:szCs w:val="21"/>
        </w:rPr>
        <w:t xml:space="preserve">　　——坚持不忘初心、继续前进，就要坚定不移高举改革开放旗帜，勇于全面深化改革，进一步解放思想、解放和发展社会生产力、解放和增强社会活力，不断把改革开放推向前进。</w:t>
      </w:r>
    </w:p>
    <w:p w:rsidR="00E2421D" w:rsidRDefault="00E2421D" w:rsidP="00E2421D">
      <w:pPr>
        <w:spacing w:before="150" w:after="150" w:line="456" w:lineRule="auto"/>
        <w:rPr>
          <w:color w:val="000000"/>
          <w:szCs w:val="21"/>
        </w:rPr>
      </w:pPr>
      <w:r>
        <w:rPr>
          <w:rFonts w:hint="eastAsia"/>
          <w:color w:val="000000"/>
          <w:szCs w:val="21"/>
        </w:rPr>
        <w:t xml:space="preserve">　　改革开放是当代中国最鲜明的特色，是我们党在新的历史时期最鲜明的旗帜。改革开放是决定当代中国命运的关键抉择，是党和人民事业大踏步赶上时代的重要法宝。</w:t>
      </w:r>
    </w:p>
    <w:p w:rsidR="00E2421D" w:rsidRDefault="00E2421D" w:rsidP="00E2421D">
      <w:pPr>
        <w:spacing w:before="150" w:after="150" w:line="456" w:lineRule="auto"/>
        <w:rPr>
          <w:color w:val="000000"/>
          <w:szCs w:val="21"/>
        </w:rPr>
      </w:pPr>
      <w:r>
        <w:rPr>
          <w:rFonts w:hint="eastAsia"/>
          <w:color w:val="000000"/>
          <w:szCs w:val="21"/>
        </w:rPr>
        <w:t xml:space="preserve">　　改革必须坚持正确方向，既不走封闭僵化的老路、也不走改旗易帜的邪路。我们要把完善和发展中国特色社会主义制度、推进国家治理体系和治理能力现代化作为全面深化改革的总目标，勇于推进理论创新、实践创新、制度创新以及其他各方面创新，让制度更加成熟定型，让发展更有质量，让治理更有水平，让人民更有获得感。</w:t>
      </w:r>
    </w:p>
    <w:p w:rsidR="00E2421D" w:rsidRDefault="00E2421D" w:rsidP="00E2421D">
      <w:pPr>
        <w:spacing w:before="150" w:after="150" w:line="456" w:lineRule="auto"/>
        <w:rPr>
          <w:color w:val="000000"/>
          <w:szCs w:val="21"/>
        </w:rPr>
      </w:pPr>
      <w:r>
        <w:rPr>
          <w:rFonts w:hint="eastAsia"/>
          <w:color w:val="000000"/>
          <w:szCs w:val="21"/>
        </w:rPr>
        <w:lastRenderedPageBreak/>
        <w:t xml:space="preserve">　　我们要坚持以经济体制改革为重点，坚持社会主义市场经济改革方向，全面深化经济体制、政治体制、文化体制、社会体制、生态文明体制和党的建设制度改革。</w:t>
      </w:r>
    </w:p>
    <w:p w:rsidR="00E2421D" w:rsidRDefault="00E2421D" w:rsidP="00E2421D">
      <w:pPr>
        <w:spacing w:before="150" w:after="150" w:line="456" w:lineRule="auto"/>
        <w:rPr>
          <w:color w:val="000000"/>
          <w:szCs w:val="21"/>
        </w:rPr>
      </w:pPr>
      <w:r>
        <w:rPr>
          <w:rFonts w:hint="eastAsia"/>
          <w:color w:val="000000"/>
          <w:szCs w:val="21"/>
        </w:rPr>
        <w:t xml:space="preserve">　　改革往往都是从易到难。我们的改革要更加注重系统性、整体性、协同性，敢于涉深水区、啃硬骨头。我们要以勇于自我革命的气魄、坚忍不拔的毅力推进改革，敢于向积存多年的顽瘴痼疾开刀，敢于触及深层次利益关系和矛盾，坚决冲破思想观念束缚，坚决破除利益固化藩篱，坚决清除妨碍社会生产力发展的体制机制障碍。</w:t>
      </w:r>
    </w:p>
    <w:p w:rsidR="00E2421D" w:rsidRDefault="00E2421D" w:rsidP="00E2421D">
      <w:pPr>
        <w:spacing w:before="150" w:after="150" w:line="456" w:lineRule="auto"/>
        <w:rPr>
          <w:color w:val="000000"/>
          <w:szCs w:val="21"/>
        </w:rPr>
      </w:pPr>
      <w:r>
        <w:rPr>
          <w:rFonts w:hint="eastAsia"/>
          <w:color w:val="000000"/>
          <w:szCs w:val="21"/>
        </w:rPr>
        <w:t xml:space="preserve">　　改革和法治如鸟之两翼、车之两轮。我们要坚持走中国特色社会主义法治道路，加快构建中国特色社会主义法治体系，建设社会主义法治国家。全面依法治国，核心是坚持党的领导、人民当家作主、依法治国有机统一，关键在于坚持党领导立法、保证执法、支持司法、带头守法。要在全社会牢固树立宪法法律权威，弘扬宪法精神，任何组织和个人都必须在宪法法律范围内活动，都不得有超越宪法法律的特权。</w:t>
      </w:r>
    </w:p>
    <w:p w:rsidR="00E2421D" w:rsidRDefault="00E2421D" w:rsidP="00E2421D">
      <w:pPr>
        <w:spacing w:before="150" w:after="150" w:line="456" w:lineRule="auto"/>
        <w:rPr>
          <w:color w:val="000000"/>
          <w:szCs w:val="21"/>
        </w:rPr>
      </w:pPr>
      <w:r>
        <w:rPr>
          <w:rFonts w:hint="eastAsia"/>
          <w:color w:val="000000"/>
          <w:szCs w:val="21"/>
        </w:rPr>
        <w:t xml:space="preserve">　　——坚持不忘初心、继续前进，就要坚信党的根基在人民、党的力量在人民，坚持一切为了人民、一切依靠人民，充分发挥广大人民群众积极性、主动性、创造性，不断把为人民造福事业推向前进。</w:t>
      </w:r>
    </w:p>
    <w:p w:rsidR="00E2421D" w:rsidRDefault="00E2421D" w:rsidP="00E2421D">
      <w:pPr>
        <w:spacing w:before="150" w:after="150" w:line="456" w:lineRule="auto"/>
        <w:rPr>
          <w:color w:val="000000"/>
          <w:szCs w:val="21"/>
        </w:rPr>
      </w:pPr>
      <w:r>
        <w:rPr>
          <w:rFonts w:hint="eastAsia"/>
          <w:color w:val="000000"/>
          <w:szCs w:val="21"/>
        </w:rPr>
        <w:t xml:space="preserve">　　人民立场是中国共产党的根本政治立场，是马克思主义政党区别于其他政党的显著标志。党与人民风雨同舟、生死与共，始终保持血肉联系，是党战胜一切困难和风险的根本保证，正所谓“得众则得国，失众则失国”。</w:t>
      </w:r>
    </w:p>
    <w:p w:rsidR="00E2421D" w:rsidRDefault="00E2421D" w:rsidP="00E2421D">
      <w:pPr>
        <w:spacing w:before="150" w:after="150" w:line="456" w:lineRule="auto"/>
        <w:rPr>
          <w:color w:val="000000"/>
          <w:szCs w:val="21"/>
        </w:rPr>
      </w:pPr>
      <w:r>
        <w:rPr>
          <w:rFonts w:hint="eastAsia"/>
          <w:color w:val="000000"/>
          <w:szCs w:val="21"/>
        </w:rPr>
        <w:t xml:space="preserve">　　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w:t>
      </w:r>
    </w:p>
    <w:p w:rsidR="00E2421D" w:rsidRDefault="00E2421D" w:rsidP="00E2421D">
      <w:pPr>
        <w:spacing w:before="150" w:after="150" w:line="456" w:lineRule="auto"/>
        <w:rPr>
          <w:color w:val="000000"/>
          <w:szCs w:val="21"/>
        </w:rPr>
      </w:pPr>
      <w:r>
        <w:rPr>
          <w:rFonts w:hint="eastAsia"/>
          <w:color w:val="000000"/>
          <w:szCs w:val="21"/>
        </w:rPr>
        <w:t xml:space="preserve">　　带领人民创造幸福生活，是我们党始终不渝的奋斗目标。我们要顺应人民群众对美好生活的向往，坚持以人民为中心的发展思想，以保障和改善民生为重点，发展各项社会事业，加大收入</w:t>
      </w:r>
      <w:r>
        <w:rPr>
          <w:rFonts w:hint="eastAsia"/>
          <w:color w:val="000000"/>
          <w:szCs w:val="21"/>
        </w:rPr>
        <w:lastRenderedPageBreak/>
        <w:t>分配调节力度，打赢脱贫攻坚战，保证人民平等参与、平等发展权利，使改革发展成果更多更公平惠及全体人民，朝着实现全体人民共同富裕的目标稳步迈进。</w:t>
      </w:r>
    </w:p>
    <w:p w:rsidR="00E2421D" w:rsidRDefault="00E2421D" w:rsidP="00E2421D">
      <w:pPr>
        <w:spacing w:before="150" w:after="150" w:line="456" w:lineRule="auto"/>
        <w:rPr>
          <w:color w:val="000000"/>
          <w:szCs w:val="21"/>
        </w:rPr>
      </w:pPr>
      <w:r>
        <w:rPr>
          <w:rFonts w:hint="eastAsia"/>
          <w:color w:val="000000"/>
          <w:szCs w:val="21"/>
        </w:rPr>
        <w:t xml:space="preserve">　　尊重人民主体地位，保证人民当家作主，是我们党的一贯主张。我们要毫不动摇走中国特色社会主义政治发展道路，长期坚持、全面贯彻、不断发展人民代表大会制度、中国共产党领导的多党合作和政治协商制度、民族区域自治制度、基层群众自治制度，发展社会主义协商民主，巩固和发展最广泛的爱国统一战线，扩大人民群众有序政治参与，保证人民广泛参加国家治理和社会治理，形成生动活泼、安定团结的政治局面。</w:t>
      </w:r>
    </w:p>
    <w:p w:rsidR="00E2421D" w:rsidRDefault="00E2421D" w:rsidP="00E2421D">
      <w:pPr>
        <w:spacing w:before="150" w:after="150" w:line="456" w:lineRule="auto"/>
        <w:rPr>
          <w:color w:val="000000"/>
          <w:szCs w:val="21"/>
        </w:rPr>
      </w:pPr>
      <w:r>
        <w:rPr>
          <w:rFonts w:hint="eastAsia"/>
          <w:color w:val="000000"/>
          <w:szCs w:val="21"/>
        </w:rPr>
        <w:t xml:space="preserve">　　“功以才成，业由才广。”党和人民事业要不断发展，就要把各方面人才更好使用起来，聚天下英才而用之。我们要以识才的慧眼、爱才的诚意、用才的胆识、容才的雅量、聚才的良方，广开进贤之路，把党内和党外、国内和国外等各方面优秀人才吸引过来、凝聚起来，努力形成人人渴望成才、人人努力成才、人人皆可成才、人人尽展其才的良好局面。</w:t>
      </w:r>
    </w:p>
    <w:p w:rsidR="00E2421D" w:rsidRDefault="00E2421D" w:rsidP="00E2421D">
      <w:pPr>
        <w:spacing w:before="150" w:after="150" w:line="456" w:lineRule="auto"/>
        <w:rPr>
          <w:color w:val="000000"/>
          <w:szCs w:val="21"/>
        </w:rPr>
      </w:pPr>
      <w:r>
        <w:rPr>
          <w:rFonts w:hint="eastAsia"/>
          <w:color w:val="000000"/>
          <w:szCs w:val="21"/>
        </w:rPr>
        <w:t xml:space="preserve">　　——坚持不忘初心、继续前进，就要始终不渝走和平发展道路，始终不渝奉行互利共赢的开放战略，加强同各国的友好往来，同各国人民一道，不断把人类和平与发展的崇高事业推向前进。</w:t>
      </w:r>
    </w:p>
    <w:p w:rsidR="00E2421D" w:rsidRDefault="00E2421D" w:rsidP="00E2421D">
      <w:pPr>
        <w:spacing w:before="150" w:after="150" w:line="456" w:lineRule="auto"/>
        <w:rPr>
          <w:color w:val="000000"/>
          <w:szCs w:val="21"/>
        </w:rPr>
      </w:pPr>
      <w:r>
        <w:rPr>
          <w:rFonts w:hint="eastAsia"/>
          <w:color w:val="000000"/>
          <w:szCs w:val="21"/>
        </w:rPr>
        <w:t xml:space="preserve">　　为人类不断作出新的更大的贡献，是中国共产党和中国人民早就作出的庄严承诺。中国共产党和中国人民从苦难中走过来，深知和平的珍贵、发展的价值，把促进世界和平与发展视为自己的神圣职责。</w:t>
      </w:r>
    </w:p>
    <w:p w:rsidR="00E2421D" w:rsidRDefault="00E2421D" w:rsidP="00E2421D">
      <w:pPr>
        <w:spacing w:before="150" w:after="150" w:line="456" w:lineRule="auto"/>
        <w:rPr>
          <w:color w:val="000000"/>
          <w:szCs w:val="21"/>
        </w:rPr>
      </w:pPr>
      <w:r>
        <w:rPr>
          <w:rFonts w:hint="eastAsia"/>
          <w:color w:val="000000"/>
          <w:szCs w:val="21"/>
        </w:rPr>
        <w:t xml:space="preserve">　　今天的人类比以往任何时候都更有条件共同朝着和平与发展的目标迈进。中国主张各国人民同心协力，变压力为动力，化危机为生机，以合作取代对抗，以共赢取代独占。什么样的国际秩序和全球治理体系对世界好、对世界各国人民好，要由各国人民商量，不能由一家说了算，不能由少数人说了算。中国将积极参与全球治理体系建设，努力为完善全球治理贡献中国智慧，同世界各国人民一道，推动国际秩序和全球治理体系朝着更加公正合理方向发展。</w:t>
      </w:r>
    </w:p>
    <w:p w:rsidR="00E2421D" w:rsidRDefault="00E2421D" w:rsidP="00E2421D">
      <w:pPr>
        <w:spacing w:before="150" w:after="150" w:line="456" w:lineRule="auto"/>
        <w:rPr>
          <w:color w:val="000000"/>
          <w:szCs w:val="21"/>
        </w:rPr>
      </w:pPr>
      <w:r>
        <w:rPr>
          <w:rFonts w:hint="eastAsia"/>
          <w:color w:val="000000"/>
          <w:szCs w:val="21"/>
        </w:rPr>
        <w:t xml:space="preserve">　　中国外交政策的宗旨是维护世界和平、促进共同发展。中国始终是世界和平的建设者、全球</w:t>
      </w:r>
      <w:r>
        <w:rPr>
          <w:rFonts w:hint="eastAsia"/>
          <w:color w:val="000000"/>
          <w:szCs w:val="21"/>
        </w:rPr>
        <w:lastRenderedPageBreak/>
        <w:t>发展的贡献者、国际秩序的维护者，愿扩大同各国的利益交汇点，推动构建以合作共赢为核心的新型国际关系，推动形成人类命运共同体和利益共同体。</w:t>
      </w:r>
    </w:p>
    <w:p w:rsidR="00E2421D" w:rsidRDefault="00E2421D" w:rsidP="00E2421D">
      <w:pPr>
        <w:spacing w:before="150" w:after="150" w:line="456" w:lineRule="auto"/>
        <w:rPr>
          <w:color w:val="000000"/>
          <w:szCs w:val="21"/>
        </w:rPr>
      </w:pPr>
      <w:r>
        <w:rPr>
          <w:rFonts w:hint="eastAsia"/>
          <w:color w:val="000000"/>
          <w:szCs w:val="21"/>
        </w:rPr>
        <w:t xml:space="preserve">　　中国坚持独立自主的和平外交政策，在和平共处五项原则的基础上同所有国家发展友好合作。中国坚定不移实行对外开放的基本国策，坚持打开国门搞建设，在“一带一路”等重大国际合作项目中创造更全面、更深入、更多元的对外开放格局。</w:t>
      </w:r>
    </w:p>
    <w:p w:rsidR="00E2421D" w:rsidRDefault="00E2421D" w:rsidP="00E2421D">
      <w:pPr>
        <w:spacing w:before="150" w:after="150" w:line="456" w:lineRule="auto"/>
        <w:rPr>
          <w:color w:val="000000"/>
          <w:szCs w:val="21"/>
        </w:rPr>
      </w:pPr>
      <w:r>
        <w:rPr>
          <w:rFonts w:hint="eastAsia"/>
          <w:color w:val="000000"/>
          <w:szCs w:val="21"/>
        </w:rPr>
        <w:t xml:space="preserve">　　中国人民深知，中国发展得益于国际社会，愿意以自己的发展为国际发展作出贡献。中国对外开放，不是要一家唱独角戏，而是要欢迎各方共同参与；不是要谋求势力范围，而是要支持各国共同发展；不是要营造自己的后花园，而是要建设各国共享的百花园。</w:t>
      </w:r>
    </w:p>
    <w:p w:rsidR="00E2421D" w:rsidRDefault="00E2421D" w:rsidP="00E2421D">
      <w:pPr>
        <w:spacing w:before="150" w:after="150" w:line="456" w:lineRule="auto"/>
        <w:rPr>
          <w:color w:val="000000"/>
          <w:szCs w:val="21"/>
        </w:rPr>
      </w:pPr>
      <w:r>
        <w:rPr>
          <w:rFonts w:hint="eastAsia"/>
          <w:color w:val="000000"/>
          <w:szCs w:val="21"/>
        </w:rPr>
        <w:t xml:space="preserve">　　中国倡导人类命运共同体意识，反对冷战思维和零和博弈。中国坚持国家不分大小、强弱、贫富一律平等，尊重各国人民自主选择发展道路的权利，维护国际公平正义，反对把自己的意志强加于人，反对干涉别国内政，反对以强凌弱。中国不觊觎他国权益，不嫉妒他国发展，但决不放弃我们的正当权益。中国人民不信邪也不怕邪，不惹事也不怕事，任何外国不要指望我们会拿自己的核心利益做交易，不要指望我们会吞下损害我国主权、安全、发展利益的苦果。</w:t>
      </w:r>
    </w:p>
    <w:p w:rsidR="00E2421D" w:rsidRDefault="00E2421D" w:rsidP="00E2421D">
      <w:pPr>
        <w:spacing w:before="150" w:after="150" w:line="456" w:lineRule="auto"/>
        <w:rPr>
          <w:color w:val="000000"/>
          <w:szCs w:val="21"/>
        </w:rPr>
      </w:pPr>
      <w:r>
        <w:rPr>
          <w:rFonts w:hint="eastAsia"/>
          <w:color w:val="000000"/>
          <w:szCs w:val="21"/>
        </w:rPr>
        <w:t xml:space="preserve">　　中国共产党将在独立自主、完全平等、相互尊重、互不干涉内部事务原则的基础上，同各国各地区政党和政治组织发展交流合作，促进国家关系发展。</w:t>
      </w:r>
    </w:p>
    <w:p w:rsidR="00E2421D" w:rsidRDefault="00E2421D" w:rsidP="00E2421D">
      <w:pPr>
        <w:spacing w:before="150" w:after="150" w:line="456" w:lineRule="auto"/>
        <w:rPr>
          <w:color w:val="000000"/>
          <w:szCs w:val="21"/>
        </w:rPr>
      </w:pPr>
      <w:r>
        <w:rPr>
          <w:rFonts w:hint="eastAsia"/>
          <w:color w:val="000000"/>
          <w:szCs w:val="21"/>
        </w:rPr>
        <w:t xml:space="preserve">　　——坚持不忘初心、继续前进，就要保持党的先进性和纯洁性，着力提高执政能力和领导水平，着力增强抵御风险和拒腐防变能力，不断把党的建设新的伟大工程推向前进。</w:t>
      </w:r>
    </w:p>
    <w:p w:rsidR="00E2421D" w:rsidRDefault="00E2421D" w:rsidP="00E2421D">
      <w:pPr>
        <w:spacing w:before="150" w:after="150" w:line="456" w:lineRule="auto"/>
        <w:rPr>
          <w:color w:val="000000"/>
          <w:szCs w:val="21"/>
        </w:rPr>
      </w:pPr>
      <w:r>
        <w:rPr>
          <w:rFonts w:hint="eastAsia"/>
          <w:color w:val="000000"/>
          <w:szCs w:val="21"/>
        </w:rPr>
        <w:t xml:space="preserve">　　办好中国的事情，关键在党。中国特色社会主义最本质的特征是中国共产党领导，中国特色社会主义制度的最大优势是中国共产党领导。坚持和完善党的领导，是党和国家的根本所在、命脉所在，是全国各族人民的利益所在、幸福所在。</w:t>
      </w:r>
    </w:p>
    <w:p w:rsidR="00E2421D" w:rsidRDefault="00E2421D" w:rsidP="00E2421D">
      <w:pPr>
        <w:spacing w:before="150" w:after="150" w:line="456" w:lineRule="auto"/>
        <w:rPr>
          <w:color w:val="000000"/>
          <w:szCs w:val="21"/>
        </w:rPr>
      </w:pPr>
      <w:r>
        <w:rPr>
          <w:rFonts w:hint="eastAsia"/>
          <w:color w:val="000000"/>
          <w:szCs w:val="21"/>
        </w:rPr>
        <w:t xml:space="preserve">　　我们党作为一个有</w:t>
      </w:r>
      <w:r>
        <w:rPr>
          <w:rFonts w:hint="eastAsia"/>
          <w:color w:val="000000"/>
          <w:szCs w:val="21"/>
        </w:rPr>
        <w:t>8800</w:t>
      </w:r>
      <w:r>
        <w:rPr>
          <w:rFonts w:hint="eastAsia"/>
          <w:color w:val="000000"/>
          <w:szCs w:val="21"/>
        </w:rPr>
        <w:t>多万名党员、</w:t>
      </w:r>
      <w:r>
        <w:rPr>
          <w:rFonts w:hint="eastAsia"/>
          <w:color w:val="000000"/>
          <w:szCs w:val="21"/>
        </w:rPr>
        <w:t>440</w:t>
      </w:r>
      <w:r>
        <w:rPr>
          <w:rFonts w:hint="eastAsia"/>
          <w:color w:val="000000"/>
          <w:szCs w:val="21"/>
        </w:rPr>
        <w:t>多万个党组织的党，作为一个在有着</w:t>
      </w:r>
      <w:r>
        <w:rPr>
          <w:rFonts w:hint="eastAsia"/>
          <w:color w:val="000000"/>
          <w:szCs w:val="21"/>
        </w:rPr>
        <w:t>13</w:t>
      </w:r>
      <w:r>
        <w:rPr>
          <w:rFonts w:hint="eastAsia"/>
          <w:color w:val="000000"/>
          <w:szCs w:val="21"/>
        </w:rPr>
        <w:t>亿多人口的大国长期执政的党，党的建设关系重大、牵动全局。党和人民事业发展到什么阶段，党的建设</w:t>
      </w:r>
      <w:r>
        <w:rPr>
          <w:rFonts w:hint="eastAsia"/>
          <w:color w:val="000000"/>
          <w:szCs w:val="21"/>
        </w:rPr>
        <w:lastRenderedPageBreak/>
        <w:t>就要推进到什么阶段。这是加强党的建设必须把握的基本规律。</w:t>
      </w:r>
    </w:p>
    <w:p w:rsidR="00E2421D" w:rsidRDefault="00E2421D" w:rsidP="00E2421D">
      <w:pPr>
        <w:spacing w:before="150" w:after="150" w:line="456" w:lineRule="auto"/>
        <w:rPr>
          <w:color w:val="000000"/>
          <w:szCs w:val="21"/>
        </w:rPr>
      </w:pPr>
      <w:r>
        <w:rPr>
          <w:rFonts w:hint="eastAsia"/>
          <w:color w:val="000000"/>
          <w:szCs w:val="21"/>
        </w:rPr>
        <w:t xml:space="preserve">　　先进性和纯洁性是马克思主义政党的本质属性，我们加强党的建设，就是要同一切弱化先进性、损害纯洁性的问题作斗争，祛病疗伤，激浊扬清。全党要以自我革命的政治勇气，着力解决党自身存在的突出问题，不断增强党自我净化、自我完善、自我革新、自我提高能力，经受“四大考验”、克服“四种危险”，确保党始终成为中国特色社会主义事业的坚强领导核心。</w:t>
      </w:r>
    </w:p>
    <w:p w:rsidR="00E2421D" w:rsidRDefault="00E2421D" w:rsidP="00E2421D">
      <w:pPr>
        <w:spacing w:before="150" w:after="150" w:line="456" w:lineRule="auto"/>
        <w:rPr>
          <w:color w:val="000000"/>
          <w:szCs w:val="21"/>
        </w:rPr>
      </w:pPr>
      <w:r>
        <w:rPr>
          <w:rFonts w:hint="eastAsia"/>
          <w:color w:val="000000"/>
          <w:szCs w:val="21"/>
        </w:rPr>
        <w:t xml:space="preserve">　　治国必先治党，治党务必从严。如果管党不力、治党不严，人民群众反映强烈的党内突出问题得不到解决，那我们党迟早会失去执政资格，不可避免被历史淘汰。管党治党，必须严字当头，把严的要求贯彻全过程，做到真管真严、敢管敢严、长管长严。</w:t>
      </w:r>
    </w:p>
    <w:p w:rsidR="00E2421D" w:rsidRDefault="00E2421D" w:rsidP="00E2421D">
      <w:pPr>
        <w:spacing w:before="150" w:after="150" w:line="456" w:lineRule="auto"/>
        <w:rPr>
          <w:color w:val="000000"/>
          <w:szCs w:val="21"/>
        </w:rPr>
      </w:pPr>
      <w:r>
        <w:rPr>
          <w:rFonts w:hint="eastAsia"/>
          <w:color w:val="000000"/>
          <w:szCs w:val="21"/>
        </w:rPr>
        <w:t xml:space="preserve">　　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全党同志要增强政治意识、大局意识、核心意识、看齐意识，切实做到对党忠诚、为党分忧、为党担责、为党尽责。</w:t>
      </w:r>
    </w:p>
    <w:p w:rsidR="00E2421D" w:rsidRDefault="00E2421D" w:rsidP="00E2421D">
      <w:pPr>
        <w:spacing w:before="150" w:after="150" w:line="456" w:lineRule="auto"/>
        <w:rPr>
          <w:color w:val="000000"/>
          <w:szCs w:val="21"/>
        </w:rPr>
      </w:pPr>
      <w:r>
        <w:rPr>
          <w:rFonts w:hint="eastAsia"/>
          <w:color w:val="000000"/>
          <w:szCs w:val="21"/>
        </w:rPr>
        <w:t xml:space="preserve">　　党的作风是党的形象，是观察党群干群关系、人心向背的晴雨表。党的作风正，人民的心气顺，党和人民就能同甘共苦。实践证明，只要真管真严、敢管敢严，党风建设就没有什么解决不了的问题。作风建设永远在路上。“己不正，焉能正人。”我们要从中央政治局常委会、中央政治局、中央委员会抓起，从高级干部抓起，持之以恒加强作风建设，坚持和发扬党的优良传统和作风，坚持抓常、抓细、抓长，使党的作风全面好起来，确保党始终同人民同呼吸、共命运、心连心。</w:t>
      </w:r>
    </w:p>
    <w:p w:rsidR="00E2421D" w:rsidRDefault="00E2421D" w:rsidP="00E2421D">
      <w:pPr>
        <w:spacing w:before="150" w:after="150" w:line="456" w:lineRule="auto"/>
        <w:rPr>
          <w:color w:val="000000"/>
          <w:szCs w:val="21"/>
        </w:rPr>
      </w:pPr>
      <w:r>
        <w:rPr>
          <w:rFonts w:hint="eastAsia"/>
          <w:color w:val="000000"/>
          <w:szCs w:val="21"/>
        </w:rPr>
        <w:t xml:space="preserve">　　我们党作为执政党，面临的最大威胁就是腐败。党的十八大以来，我们党坚持“老虎”、“苍蝇”一起打，使不敢腐的震慑作用得到发挥，不能腐、不想腐的效应初步显现，反腐败斗争压倒性态势正在形成。反腐倡廉、拒腐防变必须警钟长鸣。各级领导干部要牢固树立正确权力观，保</w:t>
      </w:r>
      <w:r>
        <w:rPr>
          <w:rFonts w:hint="eastAsia"/>
          <w:color w:val="000000"/>
          <w:szCs w:val="21"/>
        </w:rPr>
        <w:lastRenderedPageBreak/>
        <w:t>持高尚精神追求，敬畏人民、敬畏组织、敬畏法纪，做到公正用权、依法用权、为民用权、廉洁用权，永葆共产党人拒腐蚀、永不沾的政治本色。我们要以顽强的意志品质，坚持零容忍的态度不变，做到有案必查、有腐必惩，让腐败分子在党内没有任何藏身之地！</w:t>
      </w:r>
    </w:p>
    <w:p w:rsidR="00E2421D" w:rsidRDefault="00E2421D" w:rsidP="00E2421D">
      <w:pPr>
        <w:spacing w:before="150" w:after="150" w:line="456" w:lineRule="auto"/>
        <w:rPr>
          <w:color w:val="000000"/>
          <w:szCs w:val="21"/>
        </w:rPr>
      </w:pPr>
      <w:r>
        <w:rPr>
          <w:rFonts w:hint="eastAsia"/>
          <w:color w:val="000000"/>
          <w:szCs w:val="21"/>
        </w:rPr>
        <w:t xml:space="preserve">　　伟大的斗争，宏伟的事业，需要高素质干部。我们要坚持德才兼备、以德为先，坚持五湖四海、任人唯贤，坚持事业为上、公道正派，坚决防止和纠正选人用人上的不正之风，把党和人民需要的好干部精心培养起来、及时发现出来、合理使用起来。</w:t>
      </w:r>
    </w:p>
    <w:p w:rsidR="00E2421D" w:rsidRDefault="00E2421D" w:rsidP="00E2421D">
      <w:pPr>
        <w:spacing w:before="150" w:after="150" w:line="456" w:lineRule="auto"/>
        <w:rPr>
          <w:color w:val="000000"/>
          <w:szCs w:val="21"/>
        </w:rPr>
      </w:pPr>
      <w:r>
        <w:rPr>
          <w:rFonts w:hint="eastAsia"/>
          <w:color w:val="000000"/>
          <w:szCs w:val="21"/>
        </w:rPr>
        <w:t xml:space="preserve">　　以德修身、以德立威、以德服众，是干部成长成才的重要因素。每一名党员干部都要坚守“三严三实”，拧紧世界观、人生观、价值观这个“总开关”，做到心中有党、心中有民、心中有责、心中有戒，把为党和人民事业无私奉献作为人生的最高追求。各级领导干部要加快知识更新、加强实践锻炼，使专业素养和工作能力跟上时代节拍，避免少知而迷、无知而乱，努力成为做好工作的行家里手。</w:t>
      </w:r>
    </w:p>
    <w:p w:rsidR="00E2421D" w:rsidRDefault="00E2421D" w:rsidP="00E2421D">
      <w:pPr>
        <w:spacing w:before="150" w:after="150" w:line="456" w:lineRule="auto"/>
        <w:rPr>
          <w:color w:val="000000"/>
          <w:szCs w:val="21"/>
        </w:rPr>
      </w:pPr>
      <w:r>
        <w:rPr>
          <w:rFonts w:hint="eastAsia"/>
          <w:color w:val="000000"/>
          <w:szCs w:val="21"/>
        </w:rPr>
        <w:t xml:space="preserve">　　同志们、朋友们！</w:t>
      </w:r>
    </w:p>
    <w:p w:rsidR="00E2421D" w:rsidRDefault="00E2421D" w:rsidP="00E2421D">
      <w:pPr>
        <w:spacing w:before="150" w:after="150" w:line="456" w:lineRule="auto"/>
        <w:rPr>
          <w:color w:val="000000"/>
          <w:szCs w:val="21"/>
        </w:rPr>
      </w:pPr>
      <w:r>
        <w:rPr>
          <w:rFonts w:hint="eastAsia"/>
          <w:color w:val="000000"/>
          <w:szCs w:val="21"/>
        </w:rPr>
        <w:t xml:space="preserve">　　建设同我国国际地位相称、同国家安全和发展利益相适应的巩固国防和强大军队，是我国社会主义现代化建设的战略任务。我们要统筹经济建设和国防建设，全面加强军队革命化、现代化、正规化建设。要坚持党对军队的绝对领导，牢牢把握党在新形势下的强军目标，全面实施政治建军、改革强军、依法治军，拓展和深化军事斗争准备，着力培养有灵魂、有本事、有血性、有品德的新一代革命军人，努力建设一支听党指挥、能打胜仗、作风优良的人民军队。中国奉行积极防御的军事战略方针，不会动辄以武力相威胁，也不会动不动到别人家门口炫耀武力。到处炫耀武力不是有力量的表现，也吓唬不了谁。要深入贯彻军民融合发展战略，加快建设现代化武装警察力量，加强国防动员和后备力量建设，巩固和发展军政军民团结。</w:t>
      </w:r>
    </w:p>
    <w:p w:rsidR="00E2421D" w:rsidRDefault="00E2421D" w:rsidP="00E2421D">
      <w:pPr>
        <w:spacing w:before="150" w:after="150" w:line="456" w:lineRule="auto"/>
        <w:rPr>
          <w:color w:val="000000"/>
          <w:szCs w:val="21"/>
        </w:rPr>
      </w:pPr>
      <w:r>
        <w:rPr>
          <w:rFonts w:hint="eastAsia"/>
          <w:color w:val="000000"/>
          <w:szCs w:val="21"/>
        </w:rPr>
        <w:t xml:space="preserve">　　推进祖国和平统一进程、完成祖国统一大业，是实现中华民族伟大复兴的必然要求。“一国两制”在实践中已经取得举世公认的成功，具有强大生命力。无论遇到什么样的困难和挑战，我们</w:t>
      </w:r>
      <w:r>
        <w:rPr>
          <w:rFonts w:hint="eastAsia"/>
          <w:color w:val="000000"/>
          <w:szCs w:val="21"/>
        </w:rPr>
        <w:lastRenderedPageBreak/>
        <w:t>对“一国两制”的信心和决心都绝不会动摇。我们将全面贯彻“一国两制”、“港人治港”、“澳人治澳”、高度自治的方针，严格按照宪法和基本法办事，支持行政长官和特别行政区政府依法施政、履行职责，支持香港、澳门发展经济、改善民生、推进民主、促进和谐。</w:t>
      </w:r>
    </w:p>
    <w:p w:rsidR="00E2421D" w:rsidRDefault="00E2421D" w:rsidP="00E2421D">
      <w:pPr>
        <w:spacing w:before="150" w:after="150" w:line="456" w:lineRule="auto"/>
        <w:rPr>
          <w:color w:val="000000"/>
          <w:szCs w:val="21"/>
        </w:rPr>
      </w:pPr>
      <w:r>
        <w:rPr>
          <w:rFonts w:hint="eastAsia"/>
          <w:color w:val="000000"/>
          <w:szCs w:val="21"/>
        </w:rPr>
        <w:t xml:space="preserve">　　两岸关系和平发展是维护两岸和平、促进共同发展、造福两岸同胞的正确道路，也是通向和平统一的光明大道。坚持“九二共识”、反对“台独”是两岸关系和平发展的政治基础。我们坚决反对“台独”分裂势力。对任何人、任何时候、以任何形式进行的分裂国家活动，</w:t>
      </w:r>
      <w:r>
        <w:rPr>
          <w:rFonts w:hint="eastAsia"/>
          <w:color w:val="000000"/>
          <w:szCs w:val="21"/>
        </w:rPr>
        <w:t>13</w:t>
      </w:r>
      <w:r>
        <w:rPr>
          <w:rFonts w:hint="eastAsia"/>
          <w:color w:val="000000"/>
          <w:szCs w:val="21"/>
        </w:rPr>
        <w:t>亿多中国人民、整个中华民族都决不会答应！两岸同胞是命运与共的骨肉兄弟，是血浓于水的一家人。民族强盛，是同胞共同之福；民族弱乱，是同胞共同之祸。两岸双方应该胸怀民族整体利益，携手为实现中华民族伟大复兴的中国梦共同打拼。</w:t>
      </w:r>
    </w:p>
    <w:p w:rsidR="00E2421D" w:rsidRDefault="00E2421D" w:rsidP="00E2421D">
      <w:pPr>
        <w:spacing w:before="150" w:after="150" w:line="456" w:lineRule="auto"/>
        <w:rPr>
          <w:color w:val="000000"/>
          <w:szCs w:val="21"/>
        </w:rPr>
      </w:pPr>
      <w:r>
        <w:rPr>
          <w:rFonts w:hint="eastAsia"/>
          <w:color w:val="000000"/>
          <w:szCs w:val="21"/>
        </w:rPr>
        <w:t xml:space="preserve">　　同志们、朋友们！</w:t>
      </w:r>
    </w:p>
    <w:p w:rsidR="00E2421D" w:rsidRDefault="00E2421D" w:rsidP="00E2421D">
      <w:pPr>
        <w:spacing w:before="150" w:after="150" w:line="456" w:lineRule="auto"/>
        <w:rPr>
          <w:color w:val="000000"/>
          <w:szCs w:val="21"/>
        </w:rPr>
      </w:pPr>
      <w:r>
        <w:rPr>
          <w:rFonts w:hint="eastAsia"/>
          <w:color w:val="000000"/>
          <w:szCs w:val="21"/>
        </w:rPr>
        <w:t xml:space="preserve">　　青年是祖国的未来、民族的希望，也是我们党的未来和希望。中国共产党的创始人之一李大钊同志说过，青年要“为世界进文明，为人类造幸福，以青春之我，创建青春之家庭，青春之国家，青春之民族，青春之人类，青春之地球，青春之宇宙，资以乐其无涯之生”。</w:t>
      </w:r>
      <w:r>
        <w:rPr>
          <w:rFonts w:hint="eastAsia"/>
          <w:color w:val="000000"/>
          <w:szCs w:val="21"/>
        </w:rPr>
        <w:t>95</w:t>
      </w:r>
      <w:r>
        <w:rPr>
          <w:rFonts w:hint="eastAsia"/>
          <w:color w:val="000000"/>
          <w:szCs w:val="21"/>
        </w:rPr>
        <w:t>年来，我们党取得的所有成就都凝聚着青年的热情和奉献。全党要关注青年、关心青年、关爱青年，倾听青年心声，做青年朋友的知心人、青年工作的热心人、青年群众的引路人。</w:t>
      </w:r>
    </w:p>
    <w:p w:rsidR="00E2421D" w:rsidRDefault="00E2421D" w:rsidP="00E2421D">
      <w:pPr>
        <w:spacing w:before="150" w:after="150" w:line="456" w:lineRule="auto"/>
        <w:rPr>
          <w:color w:val="000000"/>
          <w:szCs w:val="21"/>
        </w:rPr>
      </w:pPr>
      <w:r>
        <w:rPr>
          <w:rFonts w:hint="eastAsia"/>
          <w:color w:val="000000"/>
          <w:szCs w:val="21"/>
        </w:rPr>
        <w:t xml:space="preserve">　　全国广大青年要深刻了解近代以来中国人民和中华民族不懈奋斗的光荣历史和伟大历程，坚定不移跟着中国共产党走，勇做走在时代前列的奋进者、开拓者、奉献者，让青春在为祖国、为人民、为民族的奉献中焕发出绚丽光彩！</w:t>
      </w:r>
    </w:p>
    <w:p w:rsidR="00E2421D" w:rsidRDefault="00E2421D" w:rsidP="00E2421D">
      <w:pPr>
        <w:spacing w:before="150" w:after="150" w:line="456" w:lineRule="auto"/>
        <w:rPr>
          <w:color w:val="000000"/>
          <w:szCs w:val="21"/>
        </w:rPr>
      </w:pPr>
      <w:r>
        <w:rPr>
          <w:rFonts w:hint="eastAsia"/>
          <w:color w:val="000000"/>
          <w:szCs w:val="21"/>
        </w:rPr>
        <w:t xml:space="preserve">　　同志们、朋友们！</w:t>
      </w:r>
    </w:p>
    <w:p w:rsidR="00E2421D" w:rsidRDefault="00E2421D" w:rsidP="00E2421D">
      <w:pPr>
        <w:spacing w:before="150" w:after="150" w:line="456" w:lineRule="auto"/>
        <w:rPr>
          <w:color w:val="000000"/>
          <w:szCs w:val="21"/>
        </w:rPr>
      </w:pPr>
      <w:r>
        <w:rPr>
          <w:rFonts w:hint="eastAsia"/>
          <w:color w:val="000000"/>
          <w:szCs w:val="21"/>
        </w:rPr>
        <w:t xml:space="preserve">　　</w:t>
      </w:r>
      <w:r>
        <w:rPr>
          <w:rFonts w:hint="eastAsia"/>
          <w:color w:val="000000"/>
          <w:szCs w:val="21"/>
        </w:rPr>
        <w:t>95</w:t>
      </w:r>
      <w:r>
        <w:rPr>
          <w:rFonts w:hint="eastAsia"/>
          <w:color w:val="000000"/>
          <w:szCs w:val="21"/>
        </w:rPr>
        <w:t>年前，中国人民对争取民族独立和人民解放、实现国家富强和人民幸福的渴望是多么强烈，但前途又是多么渺茫。今天，我们比历史上任何时期都更接近中华民族伟大复兴的目标，比历史上任何时期都更有信心、有能力实现这个目标。我们完全可以说，中华民族伟大复兴的中国梦一</w:t>
      </w:r>
      <w:r>
        <w:rPr>
          <w:rFonts w:hint="eastAsia"/>
          <w:color w:val="000000"/>
          <w:szCs w:val="21"/>
        </w:rPr>
        <w:lastRenderedPageBreak/>
        <w:t>定要实现，也一定能够实现。</w:t>
      </w:r>
    </w:p>
    <w:p w:rsidR="00E2421D" w:rsidRDefault="00E2421D" w:rsidP="00E2421D">
      <w:pPr>
        <w:spacing w:before="150" w:after="150" w:line="456" w:lineRule="auto"/>
        <w:rPr>
          <w:color w:val="000000"/>
          <w:szCs w:val="21"/>
        </w:rPr>
      </w:pPr>
      <w:r>
        <w:rPr>
          <w:rFonts w:hint="eastAsia"/>
          <w:color w:val="000000"/>
          <w:szCs w:val="21"/>
        </w:rPr>
        <w:t xml:space="preserve">　　</w:t>
      </w:r>
      <w:r>
        <w:rPr>
          <w:rFonts w:hint="eastAsia"/>
          <w:color w:val="000000"/>
          <w:szCs w:val="21"/>
        </w:rPr>
        <w:t>1949</w:t>
      </w:r>
      <w:r>
        <w:rPr>
          <w:rFonts w:hint="eastAsia"/>
          <w:color w:val="000000"/>
          <w:szCs w:val="21"/>
        </w:rPr>
        <w:t>年</w:t>
      </w:r>
      <w:r>
        <w:rPr>
          <w:rFonts w:hint="eastAsia"/>
          <w:color w:val="000000"/>
          <w:szCs w:val="21"/>
        </w:rPr>
        <w:t>3</w:t>
      </w:r>
      <w:r>
        <w:rPr>
          <w:rFonts w:hint="eastAsia"/>
          <w:color w:val="000000"/>
          <w:szCs w:val="21"/>
        </w:rPr>
        <w:t>月</w:t>
      </w:r>
      <w:r>
        <w:rPr>
          <w:rFonts w:hint="eastAsia"/>
          <w:color w:val="000000"/>
          <w:szCs w:val="21"/>
        </w:rPr>
        <w:t>23</w:t>
      </w:r>
      <w:r>
        <w:rPr>
          <w:rFonts w:hint="eastAsia"/>
          <w:color w:val="000000"/>
          <w:szCs w:val="21"/>
        </w:rPr>
        <w:t>日上午，党中央从西柏坡动身前往北京时，毛泽东同志说：“今天是进京赶考的日子。”</w:t>
      </w:r>
      <w:r>
        <w:rPr>
          <w:rFonts w:hint="eastAsia"/>
          <w:color w:val="000000"/>
          <w:szCs w:val="21"/>
        </w:rPr>
        <w:t>60</w:t>
      </w:r>
      <w:r>
        <w:rPr>
          <w:rFonts w:hint="eastAsia"/>
          <w:color w:val="000000"/>
          <w:szCs w:val="21"/>
        </w:rPr>
        <w:t>多年的实践证明，我们党在这场历史性考试中取得了优异成绩。同时，这场考试还没有结束，还在继续。今天，我们党团结带领人民所做的一切工作，就是这场考试的继续。</w:t>
      </w:r>
    </w:p>
    <w:p w:rsidR="00DC0C6B" w:rsidRPr="00E2421D" w:rsidRDefault="00E2421D" w:rsidP="00E2421D">
      <w:pPr>
        <w:spacing w:before="150" w:after="150" w:line="456" w:lineRule="auto"/>
        <w:rPr>
          <w:color w:val="000000"/>
          <w:szCs w:val="21"/>
        </w:rPr>
      </w:pPr>
      <w:r>
        <w:rPr>
          <w:rFonts w:hint="eastAsia"/>
          <w:color w:val="000000"/>
          <w:szCs w:val="21"/>
        </w:rPr>
        <w:t xml:space="preserve">　　“路漫漫其修远兮，吾将上下而求索。”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sectPr w:rsidR="00DC0C6B" w:rsidRPr="00E2421D"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B79" w:rsidRDefault="00BE5B79" w:rsidP="00E20805">
      <w:r>
        <w:separator/>
      </w:r>
    </w:p>
  </w:endnote>
  <w:endnote w:type="continuationSeparator" w:id="1">
    <w:p w:rsidR="00BE5B79" w:rsidRDefault="00BE5B79"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B79" w:rsidRDefault="00BE5B79" w:rsidP="00E20805">
      <w:r>
        <w:separator/>
      </w:r>
    </w:p>
  </w:footnote>
  <w:footnote w:type="continuationSeparator" w:id="1">
    <w:p w:rsidR="00BE5B79" w:rsidRDefault="00BE5B79"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2">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3">
    <w:nsid w:val="34C23E4F"/>
    <w:multiLevelType w:val="hybridMultilevel"/>
    <w:tmpl w:val="985C8A28"/>
    <w:lvl w:ilvl="0" w:tplc="BCDE1442">
      <w:numFmt w:val="bullet"/>
      <w:lvlText w:val="—"/>
      <w:lvlJc w:val="left"/>
      <w:pPr>
        <w:ind w:left="840" w:hanging="84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5">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6">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805"/>
    <w:rsid w:val="00035F21"/>
    <w:rsid w:val="0004334B"/>
    <w:rsid w:val="00080A49"/>
    <w:rsid w:val="000B18CE"/>
    <w:rsid w:val="0014194C"/>
    <w:rsid w:val="00197C1C"/>
    <w:rsid w:val="001A2D05"/>
    <w:rsid w:val="001C535D"/>
    <w:rsid w:val="001C63E6"/>
    <w:rsid w:val="001D2F89"/>
    <w:rsid w:val="001D558E"/>
    <w:rsid w:val="001F7838"/>
    <w:rsid w:val="00206577"/>
    <w:rsid w:val="00227CE0"/>
    <w:rsid w:val="002A4D2C"/>
    <w:rsid w:val="002D4812"/>
    <w:rsid w:val="002F7854"/>
    <w:rsid w:val="00354CF9"/>
    <w:rsid w:val="003B4ACC"/>
    <w:rsid w:val="003C39C9"/>
    <w:rsid w:val="003D065E"/>
    <w:rsid w:val="003F13F1"/>
    <w:rsid w:val="00405BA6"/>
    <w:rsid w:val="00462B2C"/>
    <w:rsid w:val="00491935"/>
    <w:rsid w:val="004A2393"/>
    <w:rsid w:val="004B4EFB"/>
    <w:rsid w:val="004D662C"/>
    <w:rsid w:val="004E5405"/>
    <w:rsid w:val="004E7559"/>
    <w:rsid w:val="00507568"/>
    <w:rsid w:val="005620AF"/>
    <w:rsid w:val="00587982"/>
    <w:rsid w:val="005931BB"/>
    <w:rsid w:val="005C531C"/>
    <w:rsid w:val="005D1C42"/>
    <w:rsid w:val="005D565F"/>
    <w:rsid w:val="005E36B8"/>
    <w:rsid w:val="005E6C29"/>
    <w:rsid w:val="00652B1F"/>
    <w:rsid w:val="0065789A"/>
    <w:rsid w:val="0069694F"/>
    <w:rsid w:val="0070102F"/>
    <w:rsid w:val="00701898"/>
    <w:rsid w:val="00786000"/>
    <w:rsid w:val="00794BAB"/>
    <w:rsid w:val="007B10C4"/>
    <w:rsid w:val="007C2E1E"/>
    <w:rsid w:val="008043DD"/>
    <w:rsid w:val="00816903"/>
    <w:rsid w:val="00827231"/>
    <w:rsid w:val="008A5F69"/>
    <w:rsid w:val="008D58FF"/>
    <w:rsid w:val="008E482D"/>
    <w:rsid w:val="008E5A6D"/>
    <w:rsid w:val="00900E17"/>
    <w:rsid w:val="00903FEB"/>
    <w:rsid w:val="00940675"/>
    <w:rsid w:val="00976BAB"/>
    <w:rsid w:val="00982336"/>
    <w:rsid w:val="009A6337"/>
    <w:rsid w:val="00A01C70"/>
    <w:rsid w:val="00A02B5C"/>
    <w:rsid w:val="00A13BC1"/>
    <w:rsid w:val="00A277FE"/>
    <w:rsid w:val="00A33C54"/>
    <w:rsid w:val="00A70E14"/>
    <w:rsid w:val="00A73282"/>
    <w:rsid w:val="00A74561"/>
    <w:rsid w:val="00A8076E"/>
    <w:rsid w:val="00A8136E"/>
    <w:rsid w:val="00AD0464"/>
    <w:rsid w:val="00B05426"/>
    <w:rsid w:val="00B34962"/>
    <w:rsid w:val="00B54B52"/>
    <w:rsid w:val="00BA7414"/>
    <w:rsid w:val="00BE5B79"/>
    <w:rsid w:val="00BF0B3B"/>
    <w:rsid w:val="00C50251"/>
    <w:rsid w:val="00C84480"/>
    <w:rsid w:val="00CD49FC"/>
    <w:rsid w:val="00CF0020"/>
    <w:rsid w:val="00CF3448"/>
    <w:rsid w:val="00D042F2"/>
    <w:rsid w:val="00D46661"/>
    <w:rsid w:val="00D54320"/>
    <w:rsid w:val="00D86A19"/>
    <w:rsid w:val="00DA28A7"/>
    <w:rsid w:val="00DC0C6B"/>
    <w:rsid w:val="00E136CF"/>
    <w:rsid w:val="00E20805"/>
    <w:rsid w:val="00E2421D"/>
    <w:rsid w:val="00E34E31"/>
    <w:rsid w:val="00E524A6"/>
    <w:rsid w:val="00E62597"/>
    <w:rsid w:val="00E86C0C"/>
    <w:rsid w:val="00EE4EEF"/>
    <w:rsid w:val="00F619C9"/>
    <w:rsid w:val="00F90B37"/>
    <w:rsid w:val="00FA4BC7"/>
    <w:rsid w:val="00FA5DF2"/>
    <w:rsid w:val="00FA7E85"/>
    <w:rsid w:val="00FB292E"/>
    <w:rsid w:val="00FC3551"/>
    <w:rsid w:val="00FF37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semiHidden/>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time">
    <w:name w:val="time"/>
    <w:basedOn w:val="a0"/>
    <w:rsid w:val="00786000"/>
  </w:style>
  <w:style w:type="character" w:styleId="a9">
    <w:name w:val="Emphasis"/>
    <w:basedOn w:val="a0"/>
    <w:uiPriority w:val="20"/>
    <w:qFormat/>
    <w:rsid w:val="00786000"/>
    <w:rPr>
      <w:i/>
      <w:iCs/>
    </w:rPr>
  </w:style>
  <w:style w:type="paragraph" w:customStyle="1" w:styleId="sou1">
    <w:name w:val="sou1"/>
    <w:basedOn w:val="a"/>
    <w:rsid w:val="00E2421D"/>
    <w:pPr>
      <w:widowControl/>
      <w:spacing w:before="300"/>
      <w:jc w:val="center"/>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172647730">
      <w:bodyDiv w:val="1"/>
      <w:marLeft w:val="0"/>
      <w:marRight w:val="0"/>
      <w:marTop w:val="0"/>
      <w:marBottom w:val="0"/>
      <w:divBdr>
        <w:top w:val="none" w:sz="0" w:space="0" w:color="auto"/>
        <w:left w:val="none" w:sz="0" w:space="0" w:color="auto"/>
        <w:bottom w:val="none" w:sz="0" w:space="0" w:color="auto"/>
        <w:right w:val="none" w:sz="0" w:space="0" w:color="auto"/>
      </w:divBdr>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65633538">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97325783">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652561198">
      <w:bodyDiv w:val="1"/>
      <w:marLeft w:val="0"/>
      <w:marRight w:val="0"/>
      <w:marTop w:val="0"/>
      <w:marBottom w:val="0"/>
      <w:divBdr>
        <w:top w:val="none" w:sz="0" w:space="0" w:color="auto"/>
        <w:left w:val="none" w:sz="0" w:space="0" w:color="auto"/>
        <w:bottom w:val="none" w:sz="0" w:space="0" w:color="auto"/>
        <w:right w:val="none" w:sz="0" w:space="0" w:color="auto"/>
      </w:divBdr>
    </w:div>
    <w:div w:id="666129867">
      <w:bodyDiv w:val="1"/>
      <w:marLeft w:val="0"/>
      <w:marRight w:val="0"/>
      <w:marTop w:val="0"/>
      <w:marBottom w:val="0"/>
      <w:divBdr>
        <w:top w:val="none" w:sz="0" w:space="0" w:color="auto"/>
        <w:left w:val="none" w:sz="0" w:space="0" w:color="auto"/>
        <w:bottom w:val="none" w:sz="0" w:space="0" w:color="auto"/>
        <w:right w:val="none" w:sz="0" w:space="0" w:color="auto"/>
      </w:divBdr>
    </w:div>
    <w:div w:id="684868016">
      <w:bodyDiv w:val="1"/>
      <w:marLeft w:val="0"/>
      <w:marRight w:val="0"/>
      <w:marTop w:val="0"/>
      <w:marBottom w:val="0"/>
      <w:divBdr>
        <w:top w:val="none" w:sz="0" w:space="0" w:color="auto"/>
        <w:left w:val="none" w:sz="0" w:space="0" w:color="auto"/>
        <w:bottom w:val="none" w:sz="0" w:space="0" w:color="auto"/>
        <w:right w:val="none" w:sz="0" w:space="0" w:color="auto"/>
      </w:divBdr>
      <w:divsChild>
        <w:div w:id="770316067">
          <w:marLeft w:val="0"/>
          <w:marRight w:val="0"/>
          <w:marTop w:val="0"/>
          <w:marBottom w:val="0"/>
          <w:divBdr>
            <w:top w:val="none" w:sz="0" w:space="0" w:color="auto"/>
            <w:left w:val="none" w:sz="0" w:space="0" w:color="auto"/>
            <w:bottom w:val="single" w:sz="6" w:space="8" w:color="D9D9D9"/>
            <w:right w:val="none" w:sz="0" w:space="0" w:color="auto"/>
          </w:divBdr>
        </w:div>
        <w:div w:id="409427602">
          <w:marLeft w:val="0"/>
          <w:marRight w:val="0"/>
          <w:marTop w:val="0"/>
          <w:marBottom w:val="0"/>
          <w:divBdr>
            <w:top w:val="none" w:sz="0" w:space="0" w:color="auto"/>
            <w:left w:val="none" w:sz="0" w:space="0" w:color="auto"/>
            <w:bottom w:val="none" w:sz="0" w:space="0" w:color="auto"/>
            <w:right w:val="none" w:sz="0" w:space="0" w:color="auto"/>
          </w:divBdr>
        </w:div>
      </w:divsChild>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404639318">
      <w:bodyDiv w:val="1"/>
      <w:marLeft w:val="0"/>
      <w:marRight w:val="0"/>
      <w:marTop w:val="0"/>
      <w:marBottom w:val="0"/>
      <w:divBdr>
        <w:top w:val="none" w:sz="0" w:space="0" w:color="auto"/>
        <w:left w:val="none" w:sz="0" w:space="0" w:color="auto"/>
        <w:bottom w:val="none" w:sz="0" w:space="0" w:color="auto"/>
        <w:right w:val="none" w:sz="0" w:space="0" w:color="auto"/>
      </w:divBdr>
      <w:divsChild>
        <w:div w:id="666061260">
          <w:marLeft w:val="0"/>
          <w:marRight w:val="0"/>
          <w:marTop w:val="0"/>
          <w:marBottom w:val="0"/>
          <w:divBdr>
            <w:top w:val="none" w:sz="0" w:space="0" w:color="auto"/>
            <w:left w:val="none" w:sz="0" w:space="0" w:color="auto"/>
            <w:bottom w:val="none" w:sz="0" w:space="0" w:color="auto"/>
            <w:right w:val="none" w:sz="0" w:space="0" w:color="auto"/>
          </w:divBdr>
          <w:divsChild>
            <w:div w:id="1584223057">
              <w:marLeft w:val="0"/>
              <w:marRight w:val="0"/>
              <w:marTop w:val="0"/>
              <w:marBottom w:val="0"/>
              <w:divBdr>
                <w:top w:val="none" w:sz="0" w:space="0" w:color="auto"/>
                <w:left w:val="none" w:sz="0" w:space="0" w:color="auto"/>
                <w:bottom w:val="none" w:sz="0" w:space="0" w:color="auto"/>
                <w:right w:val="none" w:sz="0" w:space="0" w:color="auto"/>
              </w:divBdr>
            </w:div>
            <w:div w:id="1169062072">
              <w:marLeft w:val="0"/>
              <w:marRight w:val="0"/>
              <w:marTop w:val="0"/>
              <w:marBottom w:val="0"/>
              <w:divBdr>
                <w:top w:val="none" w:sz="0" w:space="0" w:color="auto"/>
                <w:left w:val="none" w:sz="0" w:space="0" w:color="auto"/>
                <w:bottom w:val="none" w:sz="0" w:space="0" w:color="auto"/>
                <w:right w:val="none" w:sz="0" w:space="0" w:color="auto"/>
              </w:divBdr>
            </w:div>
            <w:div w:id="1588346742">
              <w:marLeft w:val="0"/>
              <w:marRight w:val="0"/>
              <w:marTop w:val="0"/>
              <w:marBottom w:val="0"/>
              <w:divBdr>
                <w:top w:val="none" w:sz="0" w:space="0" w:color="auto"/>
                <w:left w:val="none" w:sz="0" w:space="0" w:color="auto"/>
                <w:bottom w:val="none" w:sz="0" w:space="0" w:color="auto"/>
                <w:right w:val="none" w:sz="0" w:space="0" w:color="auto"/>
              </w:divBdr>
            </w:div>
            <w:div w:id="662664644">
              <w:marLeft w:val="0"/>
              <w:marRight w:val="0"/>
              <w:marTop w:val="0"/>
              <w:marBottom w:val="0"/>
              <w:divBdr>
                <w:top w:val="none" w:sz="0" w:space="0" w:color="auto"/>
                <w:left w:val="none" w:sz="0" w:space="0" w:color="auto"/>
                <w:bottom w:val="none" w:sz="0" w:space="0" w:color="auto"/>
                <w:right w:val="none" w:sz="0" w:space="0" w:color="auto"/>
              </w:divBdr>
            </w:div>
            <w:div w:id="170528346">
              <w:marLeft w:val="0"/>
              <w:marRight w:val="0"/>
              <w:marTop w:val="0"/>
              <w:marBottom w:val="0"/>
              <w:divBdr>
                <w:top w:val="none" w:sz="0" w:space="0" w:color="auto"/>
                <w:left w:val="none" w:sz="0" w:space="0" w:color="auto"/>
                <w:bottom w:val="none" w:sz="0" w:space="0" w:color="auto"/>
                <w:right w:val="none" w:sz="0" w:space="0" w:color="auto"/>
              </w:divBdr>
            </w:div>
          </w:divsChild>
        </w:div>
        <w:div w:id="1090388390">
          <w:marLeft w:val="0"/>
          <w:marRight w:val="0"/>
          <w:marTop w:val="0"/>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847792132">
      <w:bodyDiv w:val="1"/>
      <w:marLeft w:val="0"/>
      <w:marRight w:val="0"/>
      <w:marTop w:val="0"/>
      <w:marBottom w:val="0"/>
      <w:divBdr>
        <w:top w:val="none" w:sz="0" w:space="0" w:color="auto"/>
        <w:left w:val="none" w:sz="0" w:space="0" w:color="auto"/>
        <w:bottom w:val="none" w:sz="0" w:space="0" w:color="auto"/>
        <w:right w:val="none" w:sz="0" w:space="0" w:color="auto"/>
      </w:divBdr>
      <w:divsChild>
        <w:div w:id="113136857">
          <w:marLeft w:val="0"/>
          <w:marRight w:val="0"/>
          <w:marTop w:val="0"/>
          <w:marBottom w:val="0"/>
          <w:divBdr>
            <w:top w:val="none" w:sz="0" w:space="0" w:color="auto"/>
            <w:left w:val="none" w:sz="0" w:space="0" w:color="auto"/>
            <w:bottom w:val="none" w:sz="0" w:space="0" w:color="auto"/>
            <w:right w:val="none" w:sz="0" w:space="0" w:color="auto"/>
          </w:divBdr>
          <w:divsChild>
            <w:div w:id="150294490">
              <w:marLeft w:val="0"/>
              <w:marRight w:val="0"/>
              <w:marTop w:val="0"/>
              <w:marBottom w:val="0"/>
              <w:divBdr>
                <w:top w:val="none" w:sz="0" w:space="0" w:color="auto"/>
                <w:left w:val="none" w:sz="0" w:space="0" w:color="auto"/>
                <w:bottom w:val="none" w:sz="0" w:space="0" w:color="auto"/>
                <w:right w:val="none" w:sz="0" w:space="0" w:color="auto"/>
              </w:divBdr>
            </w:div>
            <w:div w:id="1662537930">
              <w:marLeft w:val="0"/>
              <w:marRight w:val="0"/>
              <w:marTop w:val="0"/>
              <w:marBottom w:val="0"/>
              <w:divBdr>
                <w:top w:val="none" w:sz="0" w:space="0" w:color="auto"/>
                <w:left w:val="none" w:sz="0" w:space="0" w:color="auto"/>
                <w:bottom w:val="none" w:sz="0" w:space="0" w:color="auto"/>
                <w:right w:val="none" w:sz="0" w:space="0" w:color="auto"/>
              </w:divBdr>
            </w:div>
            <w:div w:id="40903948">
              <w:marLeft w:val="0"/>
              <w:marRight w:val="0"/>
              <w:marTop w:val="0"/>
              <w:marBottom w:val="0"/>
              <w:divBdr>
                <w:top w:val="none" w:sz="0" w:space="0" w:color="auto"/>
                <w:left w:val="none" w:sz="0" w:space="0" w:color="auto"/>
                <w:bottom w:val="none" w:sz="0" w:space="0" w:color="auto"/>
                <w:right w:val="none" w:sz="0" w:space="0" w:color="auto"/>
              </w:divBdr>
            </w:div>
            <w:div w:id="1030642785">
              <w:marLeft w:val="0"/>
              <w:marRight w:val="0"/>
              <w:marTop w:val="0"/>
              <w:marBottom w:val="0"/>
              <w:divBdr>
                <w:top w:val="none" w:sz="0" w:space="0" w:color="auto"/>
                <w:left w:val="none" w:sz="0" w:space="0" w:color="auto"/>
                <w:bottom w:val="none" w:sz="0" w:space="0" w:color="auto"/>
                <w:right w:val="none" w:sz="0" w:space="0" w:color="auto"/>
              </w:divBdr>
            </w:div>
          </w:divsChild>
        </w:div>
        <w:div w:id="505948733">
          <w:marLeft w:val="0"/>
          <w:marRight w:val="0"/>
          <w:marTop w:val="0"/>
          <w:marBottom w:val="0"/>
          <w:divBdr>
            <w:top w:val="none" w:sz="0" w:space="0" w:color="auto"/>
            <w:left w:val="none" w:sz="0" w:space="0" w:color="auto"/>
            <w:bottom w:val="none" w:sz="0" w:space="0" w:color="auto"/>
            <w:right w:val="none" w:sz="0" w:space="0" w:color="auto"/>
          </w:divBdr>
        </w:div>
      </w:divsChild>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1967812727">
      <w:bodyDiv w:val="1"/>
      <w:marLeft w:val="0"/>
      <w:marRight w:val="0"/>
      <w:marTop w:val="0"/>
      <w:marBottom w:val="0"/>
      <w:divBdr>
        <w:top w:val="none" w:sz="0" w:space="0" w:color="auto"/>
        <w:left w:val="none" w:sz="0" w:space="0" w:color="auto"/>
        <w:bottom w:val="none" w:sz="0" w:space="0" w:color="auto"/>
        <w:right w:val="none" w:sz="0" w:space="0" w:color="auto"/>
      </w:divBdr>
      <w:divsChild>
        <w:div w:id="1861703649">
          <w:marLeft w:val="0"/>
          <w:marRight w:val="0"/>
          <w:marTop w:val="150"/>
          <w:marBottom w:val="150"/>
          <w:divBdr>
            <w:top w:val="none" w:sz="0" w:space="0" w:color="auto"/>
            <w:left w:val="none" w:sz="0" w:space="0" w:color="auto"/>
            <w:bottom w:val="none" w:sz="0" w:space="0" w:color="auto"/>
            <w:right w:val="none" w:sz="0" w:space="0" w:color="auto"/>
          </w:divBdr>
        </w:div>
      </w:divsChild>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19.245.190.4/Departments/Main?siteId=211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1830</Words>
  <Characters>10437</Characters>
  <Application>Microsoft Office Word</Application>
  <DocSecurity>0</DocSecurity>
  <Lines>86</Lines>
  <Paragraphs>24</Paragraphs>
  <ScaleCrop>false</ScaleCrop>
  <Company>微软中国</Company>
  <LinksUpToDate>false</LinksUpToDate>
  <CharactersWithSpaces>12243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2016-07-04T00:47:00Z</dcterms:created>
  <dcterms:modified xsi:type="dcterms:W3CDTF">2016-07-04T00:54:00Z</dcterms:modified>
</cp:coreProperties>
</file>