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EB0" w:rsidRPr="00887EB0" w:rsidRDefault="00887EB0" w:rsidP="00887EB0">
      <w:pPr>
        <w:jc w:val="center"/>
        <w:rPr>
          <w:sz w:val="32"/>
          <w:szCs w:val="32"/>
        </w:rPr>
      </w:pPr>
      <w:r w:rsidRPr="00887EB0">
        <w:rPr>
          <w:rFonts w:hint="eastAsia"/>
          <w:sz w:val="32"/>
          <w:szCs w:val="32"/>
        </w:rPr>
        <w:t>转发陕西省卫生计生委办公室关于开展全省健康促进领域优秀论文征集和评选活动的通知</w:t>
      </w:r>
    </w:p>
    <w:p w:rsidR="00887EB0" w:rsidRPr="00887EB0" w:rsidRDefault="00887EB0" w:rsidP="00887EB0">
      <w:pPr>
        <w:jc w:val="left"/>
        <w:rPr>
          <w:sz w:val="28"/>
          <w:szCs w:val="28"/>
        </w:rPr>
      </w:pPr>
      <w:r w:rsidRPr="00887EB0">
        <w:rPr>
          <w:rFonts w:hint="eastAsia"/>
          <w:sz w:val="28"/>
          <w:szCs w:val="28"/>
        </w:rPr>
        <w:t>全院各科室：</w:t>
      </w:r>
    </w:p>
    <w:p w:rsidR="00887EB0" w:rsidRPr="00887EB0" w:rsidRDefault="002E70EA" w:rsidP="00887EB0">
      <w:pPr>
        <w:ind w:firstLineChars="200" w:firstLine="560"/>
        <w:jc w:val="left"/>
        <w:rPr>
          <w:sz w:val="28"/>
          <w:szCs w:val="28"/>
        </w:rPr>
      </w:pPr>
      <w:r>
        <w:rPr>
          <w:rFonts w:hint="eastAsia"/>
          <w:sz w:val="28"/>
          <w:szCs w:val="28"/>
        </w:rPr>
        <w:t>根据陕西省卫生与计划生育委员会办公室陕卫办宣传函</w:t>
      </w:r>
      <w:r>
        <w:rPr>
          <w:rFonts w:ascii="宋体" w:eastAsia="宋体" w:hAnsi="宋体" w:hint="eastAsia"/>
          <w:sz w:val="28"/>
          <w:szCs w:val="28"/>
        </w:rPr>
        <w:t>〔2018〕339号文件通知，</w:t>
      </w:r>
      <w:r w:rsidR="00887EB0" w:rsidRPr="00887EB0">
        <w:rPr>
          <w:rFonts w:hint="eastAsia"/>
          <w:sz w:val="28"/>
          <w:szCs w:val="28"/>
        </w:rPr>
        <w:t>省卫计委在全省范围内开展健康促进领域优秀论文征集和评选活动。请各科室根据通知要求积极参与论文撰写</w:t>
      </w:r>
      <w:r w:rsidR="001466BB">
        <w:rPr>
          <w:rFonts w:hint="eastAsia"/>
          <w:sz w:val="28"/>
          <w:szCs w:val="28"/>
        </w:rPr>
        <w:t>并</w:t>
      </w:r>
      <w:r w:rsidR="00887EB0" w:rsidRPr="00887EB0">
        <w:rPr>
          <w:rFonts w:hint="eastAsia"/>
          <w:sz w:val="28"/>
          <w:szCs w:val="28"/>
        </w:rPr>
        <w:t>投稿。</w:t>
      </w:r>
      <w:r>
        <w:rPr>
          <w:rFonts w:hint="eastAsia"/>
          <w:sz w:val="28"/>
          <w:szCs w:val="28"/>
        </w:rPr>
        <w:t>稿件投出后请在宣传部备案。</w:t>
      </w:r>
    </w:p>
    <w:p w:rsidR="00887EB0" w:rsidRPr="00887EB0" w:rsidRDefault="00887EB0" w:rsidP="0054659F">
      <w:pPr>
        <w:jc w:val="center"/>
        <w:rPr>
          <w:sz w:val="44"/>
          <w:szCs w:val="44"/>
        </w:rPr>
      </w:pPr>
    </w:p>
    <w:p w:rsidR="00887EB0" w:rsidRPr="00887EB0" w:rsidRDefault="00887EB0" w:rsidP="00887EB0">
      <w:pPr>
        <w:jc w:val="left"/>
        <w:rPr>
          <w:sz w:val="28"/>
          <w:szCs w:val="28"/>
        </w:rPr>
      </w:pPr>
    </w:p>
    <w:p w:rsidR="00887EB0" w:rsidRPr="00887EB0" w:rsidRDefault="00887EB0" w:rsidP="00887EB0">
      <w:pPr>
        <w:ind w:firstLineChars="1750" w:firstLine="4900"/>
        <w:jc w:val="left"/>
        <w:rPr>
          <w:sz w:val="28"/>
          <w:szCs w:val="28"/>
        </w:rPr>
      </w:pPr>
      <w:r w:rsidRPr="00887EB0">
        <w:rPr>
          <w:rFonts w:hint="eastAsia"/>
          <w:sz w:val="28"/>
          <w:szCs w:val="28"/>
        </w:rPr>
        <w:t>党委宣传部</w:t>
      </w:r>
    </w:p>
    <w:p w:rsidR="00887EB0" w:rsidRPr="00887EB0" w:rsidRDefault="00887EB0" w:rsidP="00887EB0">
      <w:pPr>
        <w:jc w:val="left"/>
        <w:rPr>
          <w:sz w:val="28"/>
          <w:szCs w:val="28"/>
        </w:rPr>
      </w:pPr>
      <w:r>
        <w:rPr>
          <w:rFonts w:hint="eastAsia"/>
          <w:sz w:val="28"/>
          <w:szCs w:val="28"/>
        </w:rPr>
        <w:t xml:space="preserve">                                 2018</w:t>
      </w:r>
      <w:r>
        <w:rPr>
          <w:rFonts w:hint="eastAsia"/>
          <w:sz w:val="28"/>
          <w:szCs w:val="28"/>
        </w:rPr>
        <w:t>年</w:t>
      </w:r>
      <w:r>
        <w:rPr>
          <w:rFonts w:hint="eastAsia"/>
          <w:sz w:val="28"/>
          <w:szCs w:val="28"/>
        </w:rPr>
        <w:t>5</w:t>
      </w:r>
      <w:r>
        <w:rPr>
          <w:rFonts w:hint="eastAsia"/>
          <w:sz w:val="28"/>
          <w:szCs w:val="28"/>
        </w:rPr>
        <w:t>月</w:t>
      </w:r>
      <w:r>
        <w:rPr>
          <w:rFonts w:hint="eastAsia"/>
          <w:sz w:val="28"/>
          <w:szCs w:val="28"/>
        </w:rPr>
        <w:t>30</w:t>
      </w:r>
      <w:r>
        <w:rPr>
          <w:rFonts w:hint="eastAsia"/>
          <w:sz w:val="28"/>
          <w:szCs w:val="28"/>
        </w:rPr>
        <w:t>日</w:t>
      </w:r>
    </w:p>
    <w:p w:rsidR="00887EB0" w:rsidRPr="00887EB0" w:rsidRDefault="00887EB0" w:rsidP="00887EB0">
      <w:pPr>
        <w:jc w:val="left"/>
        <w:rPr>
          <w:sz w:val="28"/>
          <w:szCs w:val="28"/>
        </w:rPr>
      </w:pPr>
    </w:p>
    <w:p w:rsidR="00887EB0" w:rsidRPr="00887EB0" w:rsidRDefault="00887EB0" w:rsidP="00887EB0">
      <w:pPr>
        <w:jc w:val="left"/>
        <w:rPr>
          <w:sz w:val="28"/>
          <w:szCs w:val="28"/>
        </w:rPr>
      </w:pPr>
    </w:p>
    <w:p w:rsidR="00887EB0" w:rsidRPr="00887EB0" w:rsidRDefault="00887EB0" w:rsidP="00887EB0">
      <w:pPr>
        <w:jc w:val="left"/>
        <w:rPr>
          <w:sz w:val="28"/>
          <w:szCs w:val="28"/>
        </w:rPr>
      </w:pPr>
    </w:p>
    <w:p w:rsidR="00887EB0" w:rsidRDefault="00887EB0" w:rsidP="00887EB0">
      <w:pPr>
        <w:jc w:val="left"/>
        <w:rPr>
          <w:sz w:val="28"/>
          <w:szCs w:val="28"/>
        </w:rPr>
      </w:pPr>
    </w:p>
    <w:p w:rsidR="001466BB" w:rsidRDefault="001466BB" w:rsidP="00887EB0">
      <w:pPr>
        <w:jc w:val="left"/>
        <w:rPr>
          <w:sz w:val="28"/>
          <w:szCs w:val="28"/>
        </w:rPr>
      </w:pPr>
    </w:p>
    <w:p w:rsidR="001466BB" w:rsidRDefault="001466BB" w:rsidP="00887EB0">
      <w:pPr>
        <w:jc w:val="left"/>
        <w:rPr>
          <w:sz w:val="28"/>
          <w:szCs w:val="28"/>
        </w:rPr>
      </w:pPr>
    </w:p>
    <w:p w:rsidR="001466BB" w:rsidRPr="00887EB0" w:rsidRDefault="001466BB" w:rsidP="00887EB0">
      <w:pPr>
        <w:jc w:val="left"/>
        <w:rPr>
          <w:sz w:val="28"/>
          <w:szCs w:val="28"/>
        </w:rPr>
      </w:pPr>
    </w:p>
    <w:p w:rsidR="00887EB0" w:rsidRDefault="00887EB0" w:rsidP="0054659F">
      <w:pPr>
        <w:jc w:val="center"/>
        <w:rPr>
          <w:sz w:val="44"/>
          <w:szCs w:val="44"/>
        </w:rPr>
      </w:pPr>
    </w:p>
    <w:p w:rsidR="00887EB0" w:rsidRDefault="00887EB0" w:rsidP="0054659F">
      <w:pPr>
        <w:jc w:val="center"/>
        <w:rPr>
          <w:sz w:val="44"/>
          <w:szCs w:val="44"/>
        </w:rPr>
      </w:pPr>
    </w:p>
    <w:p w:rsidR="00887EB0" w:rsidRDefault="00887EB0" w:rsidP="0054659F">
      <w:pPr>
        <w:jc w:val="center"/>
        <w:rPr>
          <w:rFonts w:hint="eastAsia"/>
          <w:sz w:val="44"/>
          <w:szCs w:val="44"/>
        </w:rPr>
      </w:pPr>
    </w:p>
    <w:p w:rsidR="002E70EA" w:rsidRDefault="002E70EA" w:rsidP="0054659F">
      <w:pPr>
        <w:jc w:val="center"/>
        <w:rPr>
          <w:sz w:val="44"/>
          <w:szCs w:val="44"/>
        </w:rPr>
      </w:pPr>
    </w:p>
    <w:p w:rsidR="00893BD2" w:rsidRDefault="00DF638C" w:rsidP="0054659F">
      <w:pPr>
        <w:jc w:val="center"/>
        <w:rPr>
          <w:sz w:val="44"/>
          <w:szCs w:val="44"/>
        </w:rPr>
      </w:pPr>
      <w:r w:rsidRPr="00E51884">
        <w:rPr>
          <w:rFonts w:hint="eastAsia"/>
          <w:sz w:val="44"/>
          <w:szCs w:val="44"/>
        </w:rPr>
        <w:lastRenderedPageBreak/>
        <w:t>陕西省卫生计生委办公室关于开展全省</w:t>
      </w:r>
    </w:p>
    <w:p w:rsidR="00E51884" w:rsidRDefault="00DF638C" w:rsidP="0054659F">
      <w:pPr>
        <w:jc w:val="center"/>
        <w:rPr>
          <w:sz w:val="44"/>
          <w:szCs w:val="44"/>
        </w:rPr>
      </w:pPr>
      <w:r w:rsidRPr="00E51884">
        <w:rPr>
          <w:rFonts w:hint="eastAsia"/>
          <w:sz w:val="44"/>
          <w:szCs w:val="44"/>
        </w:rPr>
        <w:t>健康促进领域优秀论文征集和</w:t>
      </w:r>
    </w:p>
    <w:p w:rsidR="00DF638C" w:rsidRPr="00E51884" w:rsidRDefault="00DF638C" w:rsidP="0054659F">
      <w:pPr>
        <w:jc w:val="center"/>
        <w:rPr>
          <w:sz w:val="44"/>
          <w:szCs w:val="44"/>
        </w:rPr>
      </w:pPr>
      <w:r w:rsidRPr="00E51884">
        <w:rPr>
          <w:rFonts w:hint="eastAsia"/>
          <w:sz w:val="44"/>
          <w:szCs w:val="44"/>
        </w:rPr>
        <w:t>评选活动的通知</w:t>
      </w:r>
    </w:p>
    <w:p w:rsidR="00DF638C" w:rsidRPr="0054659F" w:rsidRDefault="00DF638C" w:rsidP="00E51884">
      <w:pPr>
        <w:rPr>
          <w:rFonts w:ascii="华文仿宋" w:eastAsia="华文仿宋" w:hAnsi="华文仿宋"/>
          <w:sz w:val="32"/>
          <w:szCs w:val="32"/>
        </w:rPr>
      </w:pPr>
      <w:r w:rsidRPr="0054659F">
        <w:rPr>
          <w:rFonts w:ascii="华文仿宋" w:eastAsia="华文仿宋" w:hAnsi="华文仿宋" w:hint="eastAsia"/>
          <w:sz w:val="32"/>
          <w:szCs w:val="32"/>
        </w:rPr>
        <w:t>各设区市卫生计生委(局)，杨凌示范区社会事业局、韩城市、府谷县、神木县卫计局，各委直委管单位:</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为了促进新时期健康教育和健康促进工作，掌握学科发展的新趋势、新动态，发现并总结健康促进活动最新研究和实践成果，为十一届中国健康促进大会遴选推荐优秀论文，省卫生计生委决定在全省范围内开展健康促进领域优秀论文征集和评选活动，现将有关事项通知如下:</w:t>
      </w:r>
    </w:p>
    <w:p w:rsidR="00DF638C" w:rsidRPr="0054659F" w:rsidRDefault="00DF638C" w:rsidP="00DF638C">
      <w:pPr>
        <w:rPr>
          <w:rFonts w:ascii="黑体" w:eastAsia="黑体" w:hAnsi="黑体"/>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黑体" w:eastAsia="黑体" w:hAnsi="黑体" w:hint="eastAsia"/>
          <w:sz w:val="32"/>
          <w:szCs w:val="32"/>
        </w:rPr>
        <w:t xml:space="preserve"> 一、组织单位</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主办单位:陕西省卫生计生委</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协办单位:陕西省卫生计生健康教育宣传中心、陕西省健康促进与教育协会、陕西省预防医学会、陕西省医学会健康教育分会。</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0054659F" w:rsidRPr="0054659F">
        <w:rPr>
          <w:rFonts w:ascii="黑体" w:eastAsia="黑体" w:hAnsi="黑体" w:hint="eastAsia"/>
          <w:sz w:val="32"/>
          <w:szCs w:val="32"/>
        </w:rPr>
        <w:t xml:space="preserve"> </w:t>
      </w:r>
      <w:r w:rsidRPr="0054659F">
        <w:rPr>
          <w:rFonts w:ascii="黑体" w:eastAsia="黑体" w:hAnsi="黑体" w:hint="eastAsia"/>
          <w:sz w:val="32"/>
          <w:szCs w:val="32"/>
        </w:rPr>
        <w:t xml:space="preserve"> 二、</w:t>
      </w:r>
      <w:r w:rsidR="0054659F">
        <w:rPr>
          <w:rFonts w:ascii="黑体" w:eastAsia="黑体" w:hAnsi="黑体" w:hint="eastAsia"/>
          <w:sz w:val="32"/>
          <w:szCs w:val="32"/>
        </w:rPr>
        <w:t xml:space="preserve"> </w:t>
      </w:r>
      <w:r w:rsidRPr="0054659F">
        <w:rPr>
          <w:rFonts w:ascii="黑体" w:eastAsia="黑体" w:hAnsi="黑体" w:hint="eastAsia"/>
          <w:sz w:val="32"/>
          <w:szCs w:val="32"/>
        </w:rPr>
        <w:t>征集程序</w:t>
      </w:r>
    </w:p>
    <w:p w:rsidR="00484DCD"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00893BD2">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投稿:应征稿件应为论著、综述、调查研究、工作研究等形式。来稿要求资料真实，论点明确，论据可靠，结构严谨，文字顺畅精练，一般不超过5000字。</w:t>
      </w:r>
    </w:p>
    <w:p w:rsidR="00DF638C" w:rsidRPr="0054659F" w:rsidRDefault="00DF638C" w:rsidP="00893BD2">
      <w:pPr>
        <w:ind w:firstLineChars="150" w:firstLine="480"/>
        <w:rPr>
          <w:rFonts w:ascii="华文仿宋" w:eastAsia="华文仿宋" w:hAnsi="华文仿宋"/>
          <w:sz w:val="32"/>
          <w:szCs w:val="32"/>
        </w:rPr>
      </w:pPr>
      <w:r w:rsidRPr="0054659F">
        <w:rPr>
          <w:rFonts w:ascii="华文仿宋" w:eastAsia="华文仿宋" w:hAnsi="华文仿宋" w:hint="eastAsia"/>
          <w:sz w:val="32"/>
          <w:szCs w:val="32"/>
        </w:rPr>
        <w:t>评审:省卫生计生委组建评审专家组， 对报送的论文进行书面评审，筛选优秀论文。</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奖励:本次征集活动设一、二、三等奖和优秀奖、组织奖</w:t>
      </w:r>
      <w:r w:rsidRPr="0054659F">
        <w:rPr>
          <w:rFonts w:ascii="华文仿宋" w:eastAsia="华文仿宋" w:hAnsi="华文仿宋" w:hint="eastAsia"/>
          <w:sz w:val="32"/>
          <w:szCs w:val="32"/>
        </w:rPr>
        <w:lastRenderedPageBreak/>
        <w:t>若干，获奖论文将收入《2018年陕西省健康促进领域优秀论文集》并颁发证书。获奖论文将推荐参加全国健康促进大会优秀论文评选，并向《中国健康教育》等专业期刊推荐发表。</w:t>
      </w:r>
    </w:p>
    <w:p w:rsidR="00DF638C" w:rsidRPr="0054659F" w:rsidRDefault="00DF638C" w:rsidP="00DF638C">
      <w:pPr>
        <w:rPr>
          <w:rFonts w:ascii="黑体" w:eastAsia="黑体" w:hAnsi="黑体"/>
          <w:sz w:val="32"/>
          <w:szCs w:val="32"/>
        </w:rPr>
      </w:pPr>
      <w:r w:rsidRPr="0054659F">
        <w:rPr>
          <w:rFonts w:ascii="华文仿宋" w:eastAsia="华文仿宋" w:hAnsi="华文仿宋" w:hint="eastAsia"/>
          <w:sz w:val="32"/>
          <w:szCs w:val="32"/>
        </w:rPr>
        <w:t xml:space="preserve"> </w:t>
      </w:r>
      <w:r w:rsidR="0054659F" w:rsidRPr="0054659F">
        <w:rPr>
          <w:rFonts w:ascii="黑体" w:eastAsia="黑体" w:hAnsi="黑体" w:hint="eastAsia"/>
          <w:sz w:val="32"/>
          <w:szCs w:val="32"/>
        </w:rPr>
        <w:t xml:space="preserve"> </w:t>
      </w:r>
      <w:r w:rsidRPr="0054659F">
        <w:rPr>
          <w:rFonts w:ascii="黑体" w:eastAsia="黑体" w:hAnsi="黑体" w:hint="eastAsia"/>
          <w:sz w:val="32"/>
          <w:szCs w:val="32"/>
        </w:rPr>
        <w:t xml:space="preserve"> 三、征集主题(附件1)</w:t>
      </w:r>
    </w:p>
    <w:p w:rsidR="00DF638C" w:rsidRPr="0054659F" w:rsidRDefault="00DF638C" w:rsidP="00DF638C">
      <w:pPr>
        <w:rPr>
          <w:rFonts w:ascii="黑体" w:eastAsia="黑体" w:hAnsi="黑体"/>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w:t>
      </w:r>
      <w:r w:rsidRPr="0054659F">
        <w:rPr>
          <w:rFonts w:ascii="黑体" w:eastAsia="黑体" w:hAnsi="黑体" w:hint="eastAsia"/>
          <w:sz w:val="32"/>
          <w:szCs w:val="32"/>
        </w:rPr>
        <w:t>四、投稿截止时间为: 2018年7月1</w:t>
      </w:r>
      <w:r w:rsidR="0054659F">
        <w:rPr>
          <w:rFonts w:ascii="黑体" w:eastAsia="黑体" w:hAnsi="黑体" w:hint="eastAsia"/>
          <w:sz w:val="32"/>
          <w:szCs w:val="32"/>
        </w:rPr>
        <w:t>5</w:t>
      </w:r>
      <w:r w:rsidRPr="0054659F">
        <w:rPr>
          <w:rFonts w:ascii="黑体" w:eastAsia="黑体" w:hAnsi="黑体" w:hint="eastAsia"/>
          <w:sz w:val="32"/>
          <w:szCs w:val="32"/>
        </w:rPr>
        <w:t>日(截稿日期以邮件发送日期为准)。</w:t>
      </w:r>
    </w:p>
    <w:p w:rsidR="00DF638C" w:rsidRPr="0054659F" w:rsidRDefault="00DF638C" w:rsidP="0054659F">
      <w:pPr>
        <w:rPr>
          <w:rFonts w:ascii="黑体" w:eastAsia="黑体" w:hAnsi="黑体"/>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w:t>
      </w:r>
      <w:r w:rsidRPr="0054659F">
        <w:rPr>
          <w:rFonts w:ascii="黑体" w:eastAsia="黑体" w:hAnsi="黑体" w:hint="eastAsia"/>
          <w:sz w:val="32"/>
          <w:szCs w:val="32"/>
        </w:rPr>
        <w:t>五、投稿办法</w:t>
      </w:r>
    </w:p>
    <w:p w:rsidR="00DF638C" w:rsidRPr="0054659F" w:rsidRDefault="00DF638C" w:rsidP="0054659F">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1、投稿单位或个人需提交纸质版和电子版《陕西省健康促进领域优秀论文征集表》(附件2)</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2、论文以word 文档格式作为附件，注明“全省优秀论文征集”，与征集表一起发送至论文征集邮箱: 254514408@qq.com. 同时论文打印一份，加盖单位公章与征集表一起，邮寄至陕西省卫生计生健康教育宣传中心。</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3、论文后面需注明作者个人信息。(姓名、性别、年龄、工作单位、职称或职务、详细通讯地址、邮编、电子邮箱和联系电话)</w:t>
      </w:r>
      <w:r w:rsidR="00893BD2">
        <w:rPr>
          <w:rFonts w:ascii="华文仿宋" w:eastAsia="华文仿宋" w:hAnsi="华文仿宋" w:hint="eastAsia"/>
          <w:sz w:val="32"/>
          <w:szCs w:val="32"/>
        </w:rPr>
        <w:t>。</w:t>
      </w:r>
    </w:p>
    <w:p w:rsidR="00DF638C" w:rsidRPr="00893BD2" w:rsidRDefault="00DF638C" w:rsidP="00DF638C">
      <w:pPr>
        <w:rPr>
          <w:rFonts w:ascii="黑体" w:eastAsia="黑体" w:hAnsi="黑体"/>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w:t>
      </w:r>
      <w:r w:rsidR="00893BD2" w:rsidRPr="00893BD2">
        <w:rPr>
          <w:rFonts w:ascii="黑体" w:eastAsia="黑体" w:hAnsi="黑体" w:hint="eastAsia"/>
          <w:sz w:val="32"/>
          <w:szCs w:val="32"/>
        </w:rPr>
        <w:t xml:space="preserve"> </w:t>
      </w:r>
      <w:r w:rsidRPr="00893BD2">
        <w:rPr>
          <w:rFonts w:ascii="黑体" w:eastAsia="黑体" w:hAnsi="黑体" w:hint="eastAsia"/>
          <w:sz w:val="32"/>
          <w:szCs w:val="32"/>
        </w:rPr>
        <w:t>六、要求:</w:t>
      </w:r>
    </w:p>
    <w:p w:rsidR="00DF638C" w:rsidRPr="0054659F" w:rsidRDefault="00DF638C" w:rsidP="00DF638C">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893BD2">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请各地市(区)及相关单位充分重视本次论文征集活动，积板组织投稿工作。投稿单位或个人按照论著、 综述、调查研究、工作研究等形式，组织论文结构，规范论文撰写格式。</w:t>
      </w:r>
    </w:p>
    <w:p w:rsidR="00DF638C" w:rsidRPr="0054659F" w:rsidRDefault="00DF638C" w:rsidP="0054659F">
      <w:pPr>
        <w:rPr>
          <w:rFonts w:ascii="华文仿宋" w:eastAsia="华文仿宋" w:hAnsi="华文仿宋"/>
          <w:sz w:val="32"/>
          <w:szCs w:val="32"/>
        </w:rPr>
      </w:pPr>
      <w:r w:rsidRPr="0054659F">
        <w:rPr>
          <w:rFonts w:ascii="华文仿宋" w:eastAsia="华文仿宋" w:hAnsi="华文仿宋" w:hint="eastAsia"/>
          <w:sz w:val="32"/>
          <w:szCs w:val="32"/>
        </w:rPr>
        <w:t xml:space="preserve"> </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 xml:space="preserve"> 联系方式</w:t>
      </w:r>
    </w:p>
    <w:p w:rsidR="00DF638C" w:rsidRPr="0054659F" w:rsidRDefault="00DF638C" w:rsidP="0054659F">
      <w:pPr>
        <w:ind w:firstLineChars="200" w:firstLine="640"/>
        <w:rPr>
          <w:rFonts w:ascii="华文仿宋" w:eastAsia="华文仿宋" w:hAnsi="华文仿宋"/>
          <w:sz w:val="32"/>
          <w:szCs w:val="32"/>
        </w:rPr>
      </w:pPr>
      <w:r w:rsidRPr="0054659F">
        <w:rPr>
          <w:rFonts w:ascii="华文仿宋" w:eastAsia="华文仿宋" w:hAnsi="华文仿宋" w:hint="eastAsia"/>
          <w:sz w:val="32"/>
          <w:szCs w:val="32"/>
        </w:rPr>
        <w:lastRenderedPageBreak/>
        <w:t>联系人:</w:t>
      </w:r>
    </w:p>
    <w:p w:rsidR="00DF638C" w:rsidRPr="0054659F" w:rsidRDefault="00DF638C" w:rsidP="0054659F">
      <w:pPr>
        <w:ind w:firstLineChars="200" w:firstLine="640"/>
        <w:rPr>
          <w:rFonts w:ascii="华文仿宋" w:eastAsia="华文仿宋" w:hAnsi="华文仿宋"/>
          <w:sz w:val="32"/>
          <w:szCs w:val="32"/>
        </w:rPr>
      </w:pPr>
      <w:r w:rsidRPr="0054659F">
        <w:rPr>
          <w:rFonts w:ascii="华文仿宋" w:eastAsia="华文仿宋" w:hAnsi="华文仿宋" w:hint="eastAsia"/>
          <w:sz w:val="32"/>
          <w:szCs w:val="32"/>
        </w:rPr>
        <w:t>陕西省卫生计生委宣教处</w:t>
      </w:r>
      <w:r w:rsidR="0054659F" w:rsidRP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马</w:t>
      </w:r>
      <w:r w:rsidR="0054659F" w:rsidRPr="0054659F">
        <w:rPr>
          <w:rFonts w:ascii="华文仿宋" w:eastAsia="华文仿宋" w:hAnsi="华文仿宋" w:hint="eastAsia"/>
          <w:sz w:val="32"/>
          <w:szCs w:val="32"/>
        </w:rPr>
        <w:t>兰 029—89620661</w:t>
      </w:r>
    </w:p>
    <w:p w:rsidR="00DF638C" w:rsidRPr="0054659F" w:rsidRDefault="00DF638C" w:rsidP="0054659F">
      <w:pPr>
        <w:ind w:firstLineChars="200" w:firstLine="640"/>
        <w:rPr>
          <w:rFonts w:ascii="华文仿宋" w:eastAsia="华文仿宋" w:hAnsi="华文仿宋"/>
          <w:sz w:val="32"/>
          <w:szCs w:val="32"/>
        </w:rPr>
      </w:pPr>
      <w:r w:rsidRPr="0054659F">
        <w:rPr>
          <w:rFonts w:ascii="华文仿宋" w:eastAsia="华文仿宋" w:hAnsi="华文仿宋" w:hint="eastAsia"/>
          <w:sz w:val="32"/>
          <w:szCs w:val="32"/>
        </w:rPr>
        <w:t>陕西省卫生计生健康教育宣传中心</w:t>
      </w:r>
      <w:r w:rsidR="0054659F">
        <w:rPr>
          <w:rFonts w:ascii="华文仿宋" w:eastAsia="华文仿宋" w:hAnsi="华文仿宋" w:hint="eastAsia"/>
          <w:sz w:val="32"/>
          <w:szCs w:val="32"/>
        </w:rPr>
        <w:t xml:space="preserve"> </w:t>
      </w:r>
      <w:r w:rsidRPr="0054659F">
        <w:rPr>
          <w:rFonts w:ascii="华文仿宋" w:eastAsia="华文仿宋" w:hAnsi="华文仿宋" w:hint="eastAsia"/>
          <w:sz w:val="32"/>
          <w:szCs w:val="32"/>
        </w:rPr>
        <w:t>吴艳</w:t>
      </w:r>
      <w:r w:rsidR="0054659F" w:rsidRPr="0054659F">
        <w:rPr>
          <w:rFonts w:ascii="华文仿宋" w:eastAsia="华文仿宋" w:hAnsi="华文仿宋" w:hint="eastAsia"/>
          <w:sz w:val="32"/>
          <w:szCs w:val="32"/>
        </w:rPr>
        <w:t>029—</w:t>
      </w:r>
      <w:r w:rsidR="0054659F">
        <w:rPr>
          <w:rFonts w:ascii="华文仿宋" w:eastAsia="华文仿宋" w:hAnsi="华文仿宋" w:hint="eastAsia"/>
          <w:sz w:val="32"/>
          <w:szCs w:val="32"/>
        </w:rPr>
        <w:t>86276427</w:t>
      </w:r>
    </w:p>
    <w:p w:rsidR="00DF638C" w:rsidRPr="0054659F" w:rsidRDefault="00DF638C" w:rsidP="0054659F">
      <w:pPr>
        <w:ind w:firstLineChars="200" w:firstLine="640"/>
        <w:rPr>
          <w:rFonts w:ascii="华文仿宋" w:eastAsia="华文仿宋" w:hAnsi="华文仿宋"/>
          <w:sz w:val="32"/>
          <w:szCs w:val="32"/>
        </w:rPr>
      </w:pPr>
      <w:r w:rsidRPr="0054659F">
        <w:rPr>
          <w:rFonts w:ascii="华文仿宋" w:eastAsia="华文仿宋" w:hAnsi="华文仿宋" w:hint="eastAsia"/>
          <w:sz w:val="32"/>
          <w:szCs w:val="32"/>
        </w:rPr>
        <w:t>投稿邮箱:</w:t>
      </w:r>
      <w:r w:rsidRPr="0054659F">
        <w:rPr>
          <w:rFonts w:ascii="华文仿宋" w:eastAsia="华文仿宋" w:hAnsi="华文仿宋"/>
          <w:sz w:val="32"/>
          <w:szCs w:val="32"/>
        </w:rPr>
        <w:t>254514408@qq. com</w:t>
      </w:r>
    </w:p>
    <w:p w:rsidR="00DF638C" w:rsidRDefault="00DF638C" w:rsidP="0054659F">
      <w:pPr>
        <w:ind w:firstLineChars="200" w:firstLine="640"/>
        <w:rPr>
          <w:rFonts w:ascii="华文仿宋" w:eastAsia="华文仿宋" w:hAnsi="华文仿宋"/>
          <w:sz w:val="32"/>
          <w:szCs w:val="32"/>
        </w:rPr>
      </w:pPr>
      <w:r w:rsidRPr="0054659F">
        <w:rPr>
          <w:rFonts w:ascii="华文仿宋" w:eastAsia="华文仿宋" w:hAnsi="华文仿宋" w:hint="eastAsia"/>
          <w:sz w:val="32"/>
          <w:szCs w:val="32"/>
        </w:rPr>
        <w:t>邮寄地址:西安市未央区文景路61号</w:t>
      </w:r>
      <w:r w:rsidR="0054659F" w:rsidRPr="0054659F">
        <w:rPr>
          <w:rFonts w:ascii="华文仿宋" w:eastAsia="华文仿宋" w:hAnsi="华文仿宋" w:hint="eastAsia"/>
          <w:sz w:val="32"/>
          <w:szCs w:val="32"/>
        </w:rPr>
        <w:t xml:space="preserve">  邮编：710016</w:t>
      </w:r>
    </w:p>
    <w:p w:rsidR="0054659F" w:rsidRDefault="0054659F" w:rsidP="0054659F">
      <w:pPr>
        <w:ind w:firstLineChars="200" w:firstLine="640"/>
        <w:rPr>
          <w:rFonts w:ascii="华文仿宋" w:eastAsia="华文仿宋" w:hAnsi="华文仿宋"/>
          <w:sz w:val="32"/>
          <w:szCs w:val="32"/>
        </w:rPr>
      </w:pPr>
    </w:p>
    <w:p w:rsidR="0054659F" w:rsidRPr="0054659F" w:rsidRDefault="0054659F" w:rsidP="0054659F">
      <w:pPr>
        <w:ind w:firstLineChars="200" w:firstLine="640"/>
        <w:rPr>
          <w:rFonts w:ascii="华文仿宋" w:eastAsia="华文仿宋" w:hAnsi="华文仿宋"/>
          <w:sz w:val="32"/>
          <w:szCs w:val="32"/>
        </w:rPr>
      </w:pPr>
    </w:p>
    <w:p w:rsidR="00DF638C" w:rsidRPr="0054659F" w:rsidRDefault="00DF638C" w:rsidP="0054659F">
      <w:pPr>
        <w:ind w:firstLineChars="200" w:firstLine="640"/>
        <w:rPr>
          <w:rFonts w:ascii="华文仿宋" w:eastAsia="华文仿宋" w:hAnsi="华文仿宋"/>
          <w:sz w:val="32"/>
          <w:szCs w:val="32"/>
        </w:rPr>
      </w:pPr>
      <w:r w:rsidRPr="0054659F">
        <w:rPr>
          <w:rFonts w:ascii="华文仿宋" w:eastAsia="华文仿宋" w:hAnsi="华文仿宋" w:hint="eastAsia"/>
          <w:sz w:val="32"/>
          <w:szCs w:val="32"/>
        </w:rPr>
        <w:t>附件1:陕西省健康促进领域优秀论文</w:t>
      </w:r>
      <w:r w:rsidR="0054659F">
        <w:rPr>
          <w:rFonts w:ascii="华文仿宋" w:eastAsia="华文仿宋" w:hAnsi="华文仿宋" w:hint="eastAsia"/>
          <w:sz w:val="32"/>
          <w:szCs w:val="32"/>
        </w:rPr>
        <w:t>评选征集主题</w:t>
      </w:r>
    </w:p>
    <w:p w:rsidR="00DF638C" w:rsidRDefault="00DF638C" w:rsidP="0054659F">
      <w:pPr>
        <w:ind w:firstLineChars="200" w:firstLine="640"/>
        <w:rPr>
          <w:rFonts w:ascii="华文仿宋" w:eastAsia="华文仿宋" w:hAnsi="华文仿宋"/>
          <w:sz w:val="32"/>
          <w:szCs w:val="32"/>
        </w:rPr>
      </w:pPr>
      <w:r w:rsidRPr="0054659F">
        <w:rPr>
          <w:rFonts w:ascii="华文仿宋" w:eastAsia="华文仿宋" w:hAnsi="华文仿宋" w:hint="eastAsia"/>
          <w:sz w:val="32"/>
          <w:szCs w:val="32"/>
        </w:rPr>
        <w:t>附件2:陕西省健康促进领域优秀论</w:t>
      </w:r>
      <w:r w:rsidR="0054659F">
        <w:rPr>
          <w:rFonts w:ascii="华文仿宋" w:eastAsia="华文仿宋" w:hAnsi="华文仿宋" w:hint="eastAsia"/>
          <w:sz w:val="32"/>
          <w:szCs w:val="32"/>
        </w:rPr>
        <w:t>文评选征集表</w:t>
      </w:r>
    </w:p>
    <w:p w:rsidR="0054659F" w:rsidRDefault="0054659F" w:rsidP="0054659F">
      <w:pPr>
        <w:ind w:firstLineChars="200" w:firstLine="640"/>
        <w:rPr>
          <w:rFonts w:ascii="华文仿宋" w:eastAsia="华文仿宋" w:hAnsi="华文仿宋"/>
          <w:sz w:val="32"/>
          <w:szCs w:val="32"/>
        </w:rPr>
      </w:pPr>
    </w:p>
    <w:p w:rsidR="0054659F" w:rsidRDefault="0054659F" w:rsidP="00893BD2">
      <w:pPr>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Default="0054659F" w:rsidP="0054659F">
      <w:pPr>
        <w:ind w:firstLineChars="200" w:firstLine="640"/>
        <w:rPr>
          <w:rFonts w:ascii="华文仿宋" w:eastAsia="华文仿宋" w:hAnsi="华文仿宋"/>
          <w:sz w:val="32"/>
          <w:szCs w:val="32"/>
        </w:rPr>
      </w:pPr>
    </w:p>
    <w:p w:rsidR="0054659F" w:rsidRPr="0054659F" w:rsidRDefault="0054659F" w:rsidP="0054659F">
      <w:pPr>
        <w:ind w:firstLineChars="200" w:firstLine="640"/>
        <w:rPr>
          <w:rFonts w:ascii="华文仿宋" w:eastAsia="华文仿宋" w:hAnsi="华文仿宋"/>
          <w:sz w:val="32"/>
          <w:szCs w:val="32"/>
        </w:rPr>
      </w:pPr>
    </w:p>
    <w:p w:rsidR="00DF638C" w:rsidRDefault="00DF638C" w:rsidP="00DF638C"/>
    <w:p w:rsidR="0054659F" w:rsidRDefault="0054659F" w:rsidP="00DF638C"/>
    <w:p w:rsidR="0054659F" w:rsidRDefault="0054659F" w:rsidP="00DF638C">
      <w:pPr>
        <w:rPr>
          <w:rFonts w:ascii="黑体" w:eastAsia="黑体" w:hAnsi="黑体"/>
          <w:sz w:val="32"/>
          <w:szCs w:val="32"/>
        </w:rPr>
      </w:pPr>
      <w:r w:rsidRPr="00922807">
        <w:rPr>
          <w:rFonts w:ascii="黑体" w:eastAsia="黑体" w:hAnsi="黑体" w:hint="eastAsia"/>
          <w:sz w:val="32"/>
          <w:szCs w:val="32"/>
        </w:rPr>
        <w:lastRenderedPageBreak/>
        <w:t>附件1</w:t>
      </w:r>
    </w:p>
    <w:p w:rsidR="00D50B0F" w:rsidRPr="00D227B0" w:rsidRDefault="00D50B0F" w:rsidP="00D50B0F">
      <w:pPr>
        <w:jc w:val="center"/>
        <w:rPr>
          <w:rFonts w:asciiTheme="majorEastAsia" w:eastAsiaTheme="majorEastAsia" w:hAnsiTheme="majorEastAsia" w:cs="宋体"/>
          <w:kern w:val="0"/>
          <w:sz w:val="36"/>
          <w:szCs w:val="36"/>
        </w:rPr>
      </w:pPr>
      <w:r w:rsidRPr="00D227B0">
        <w:rPr>
          <w:rFonts w:asciiTheme="majorEastAsia" w:eastAsiaTheme="majorEastAsia" w:hAnsiTheme="majorEastAsia" w:cs="宋体" w:hint="eastAsia"/>
          <w:kern w:val="0"/>
          <w:sz w:val="36"/>
          <w:szCs w:val="36"/>
        </w:rPr>
        <w:t>陕西省健康促进领域优秀论文评选征集</w:t>
      </w:r>
      <w:r>
        <w:rPr>
          <w:rFonts w:asciiTheme="majorEastAsia" w:eastAsiaTheme="majorEastAsia" w:hAnsiTheme="majorEastAsia" w:cs="宋体" w:hint="eastAsia"/>
          <w:kern w:val="0"/>
          <w:sz w:val="36"/>
          <w:szCs w:val="36"/>
        </w:rPr>
        <w:t>主题</w:t>
      </w:r>
    </w:p>
    <w:p w:rsidR="00D50B0F" w:rsidRPr="00D50B0F" w:rsidRDefault="00D50B0F" w:rsidP="00DF638C">
      <w:pPr>
        <w:rPr>
          <w:rFonts w:ascii="黑体" w:eastAsia="黑体" w:hAnsi="黑体"/>
          <w:sz w:val="32"/>
          <w:szCs w:val="32"/>
        </w:rPr>
      </w:pPr>
    </w:p>
    <w:p w:rsidR="00922807" w:rsidRPr="00922807" w:rsidRDefault="00893BD2" w:rsidP="0054659F">
      <w:pPr>
        <w:widowControl/>
        <w:spacing w:after="240"/>
        <w:jc w:val="left"/>
        <w:rPr>
          <w:rFonts w:ascii="华文仿宋" w:eastAsia="华文仿宋" w:hAnsi="华文仿宋" w:cs="宋体"/>
          <w:kern w:val="0"/>
          <w:sz w:val="32"/>
          <w:szCs w:val="32"/>
        </w:rPr>
      </w:pPr>
      <w:r w:rsidRPr="00922807">
        <w:rPr>
          <w:rFonts w:ascii="华文仿宋" w:eastAsia="华文仿宋" w:hAnsi="华文仿宋" w:cs="宋体" w:hint="eastAsia"/>
          <w:kern w:val="0"/>
          <w:sz w:val="32"/>
          <w:szCs w:val="32"/>
        </w:rPr>
        <w:t>1、微博、</w:t>
      </w:r>
      <w:r w:rsidR="0054659F" w:rsidRPr="0054659F">
        <w:rPr>
          <w:rFonts w:ascii="华文仿宋" w:eastAsia="华文仿宋" w:hAnsi="华文仿宋" w:cs="宋体"/>
          <w:kern w:val="0"/>
          <w:sz w:val="32"/>
          <w:szCs w:val="32"/>
        </w:rPr>
        <w:t>微信等新媒体在健康促进工作中的应</w:t>
      </w:r>
      <w:r w:rsidRPr="00922807">
        <w:rPr>
          <w:rFonts w:ascii="华文仿宋" w:eastAsia="华文仿宋" w:hAnsi="华文仿宋" w:cs="宋体" w:hint="eastAsia"/>
          <w:kern w:val="0"/>
          <w:sz w:val="32"/>
          <w:szCs w:val="32"/>
        </w:rPr>
        <w:t>用</w:t>
      </w:r>
      <w:r w:rsidR="0054659F" w:rsidRPr="0054659F">
        <w:rPr>
          <w:rFonts w:ascii="华文仿宋" w:eastAsia="华文仿宋" w:hAnsi="华文仿宋" w:cs="宋体"/>
          <w:kern w:val="0"/>
          <w:sz w:val="32"/>
          <w:szCs w:val="32"/>
        </w:rPr>
        <w:t>及效果</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2、健康</w:t>
      </w:r>
      <w:r w:rsidR="0054659F" w:rsidRPr="0054659F">
        <w:rPr>
          <w:rFonts w:ascii="华文仿宋" w:eastAsia="华文仿宋" w:hAnsi="华文仿宋" w:cs="宋体"/>
          <w:kern w:val="0"/>
          <w:sz w:val="32"/>
          <w:szCs w:val="32"/>
        </w:rPr>
        <w:t>促进工作实用方法和技巧探索</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3、提高健康素养巡讲</w:t>
      </w:r>
      <w:r w:rsidR="0054659F" w:rsidRPr="0054659F">
        <w:rPr>
          <w:rFonts w:ascii="华文仿宋" w:eastAsia="华文仿宋" w:hAnsi="华文仿宋" w:cs="宋体"/>
          <w:kern w:val="0"/>
          <w:sz w:val="32"/>
          <w:szCs w:val="32"/>
        </w:rPr>
        <w:t>和基层健康教育讲座有效性的实践</w:t>
      </w:r>
      <w:r w:rsidRPr="00922807">
        <w:rPr>
          <w:rFonts w:ascii="华文仿宋" w:eastAsia="华文仿宋" w:hAnsi="华文仿宋" w:cs="宋体" w:hint="eastAsia"/>
          <w:kern w:val="0"/>
          <w:sz w:val="32"/>
          <w:szCs w:val="32"/>
        </w:rPr>
        <w:t>与探索</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4、健康教育人员能</w:t>
      </w:r>
      <w:r w:rsidR="0054659F" w:rsidRPr="0054659F">
        <w:rPr>
          <w:rFonts w:ascii="华文仿宋" w:eastAsia="华文仿宋" w:hAnsi="华文仿宋" w:cs="宋体"/>
          <w:kern w:val="0"/>
          <w:sz w:val="32"/>
          <w:szCs w:val="32"/>
        </w:rPr>
        <w:t>力建设需求分析</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5、学校健育</w:t>
      </w:r>
      <w:r w:rsidR="0054659F" w:rsidRPr="0054659F">
        <w:rPr>
          <w:rFonts w:ascii="华文仿宋" w:eastAsia="华文仿宋" w:hAnsi="华文仿宋" w:cs="宋体"/>
          <w:kern w:val="0"/>
          <w:sz w:val="32"/>
          <w:szCs w:val="32"/>
        </w:rPr>
        <w:t>促进现状、问题与对策</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6、健康教</w:t>
      </w:r>
      <w:r w:rsidR="0054659F" w:rsidRPr="0054659F">
        <w:rPr>
          <w:rFonts w:ascii="华文仿宋" w:eastAsia="华文仿宋" w:hAnsi="华文仿宋" w:cs="宋体"/>
          <w:kern w:val="0"/>
          <w:sz w:val="32"/>
          <w:szCs w:val="32"/>
        </w:rPr>
        <w:t>育材料制作现状、问题及对策</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7、基本公共</w:t>
      </w:r>
      <w:r w:rsidR="0054659F" w:rsidRPr="0054659F">
        <w:rPr>
          <w:rFonts w:ascii="华文仿宋" w:eastAsia="华文仿宋" w:hAnsi="华文仿宋" w:cs="宋体"/>
          <w:kern w:val="0"/>
          <w:sz w:val="32"/>
          <w:szCs w:val="32"/>
        </w:rPr>
        <w:t>卫生服务健康教育项目现状调研及个体化</w:t>
      </w:r>
      <w:r w:rsidRPr="00922807">
        <w:rPr>
          <w:rFonts w:ascii="华文仿宋" w:eastAsia="华文仿宋" w:hAnsi="华文仿宋" w:cs="宋体" w:hint="eastAsia"/>
          <w:kern w:val="0"/>
          <w:sz w:val="32"/>
          <w:szCs w:val="32"/>
        </w:rPr>
        <w:t>健康教育模式研究</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8、健康教育</w:t>
      </w:r>
      <w:r w:rsidR="0054659F" w:rsidRPr="0054659F">
        <w:rPr>
          <w:rFonts w:ascii="华文仿宋" w:eastAsia="华文仿宋" w:hAnsi="华文仿宋" w:cs="宋体"/>
          <w:kern w:val="0"/>
          <w:sz w:val="32"/>
          <w:szCs w:val="32"/>
        </w:rPr>
        <w:t>专业机构人力资源及薪酬水平分析</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9、健康素养</w:t>
      </w:r>
      <w:r w:rsidR="0054659F" w:rsidRPr="0054659F">
        <w:rPr>
          <w:rFonts w:ascii="华文仿宋" w:eastAsia="华文仿宋" w:hAnsi="华文仿宋" w:cs="宋体"/>
          <w:kern w:val="0"/>
          <w:sz w:val="32"/>
          <w:szCs w:val="32"/>
        </w:rPr>
        <w:t>促进行动项目效果分析(组织管理、健康</w:t>
      </w:r>
      <w:r w:rsidRPr="00922807">
        <w:rPr>
          <w:rFonts w:ascii="华文仿宋" w:eastAsia="华文仿宋" w:hAnsi="华文仿宋" w:cs="宋体"/>
          <w:kern w:val="0"/>
          <w:sz w:val="32"/>
          <w:szCs w:val="32"/>
        </w:rPr>
        <w:t>促进</w:t>
      </w:r>
      <w:r w:rsidRPr="00922807">
        <w:rPr>
          <w:rFonts w:ascii="华文仿宋" w:eastAsia="华文仿宋" w:hAnsi="华文仿宋" w:cs="宋体" w:hint="eastAsia"/>
          <w:kern w:val="0"/>
          <w:sz w:val="32"/>
          <w:szCs w:val="32"/>
        </w:rPr>
        <w:t>县区建设</w:t>
      </w:r>
      <w:r w:rsidR="0054659F" w:rsidRPr="0054659F">
        <w:rPr>
          <w:rFonts w:ascii="华文仿宋" w:eastAsia="华文仿宋" w:hAnsi="华文仿宋" w:cs="宋体"/>
          <w:kern w:val="0"/>
          <w:sz w:val="32"/>
          <w:szCs w:val="32"/>
        </w:rPr>
        <w:t>项目)</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10、医疗卫生</w:t>
      </w:r>
      <w:r w:rsidR="0054659F" w:rsidRPr="0054659F">
        <w:rPr>
          <w:rFonts w:ascii="华文仿宋" w:eastAsia="华文仿宋" w:hAnsi="华文仿宋" w:cs="宋体"/>
          <w:kern w:val="0"/>
          <w:sz w:val="32"/>
          <w:szCs w:val="32"/>
        </w:rPr>
        <w:t>计生系统控烟工作现状、问题与对策</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11、“健康中国行</w:t>
      </w:r>
      <w:r w:rsidR="0054659F" w:rsidRPr="0054659F">
        <w:rPr>
          <w:rFonts w:ascii="华文仿宋" w:eastAsia="华文仿宋" w:hAnsi="华文仿宋" w:cs="宋体"/>
          <w:kern w:val="0"/>
          <w:sz w:val="32"/>
          <w:szCs w:val="32"/>
        </w:rPr>
        <w:t>”主题宣传活动效果分析</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12、《百姓健康</w:t>
      </w:r>
      <w:r w:rsidR="0054659F" w:rsidRPr="0054659F">
        <w:rPr>
          <w:rFonts w:ascii="华文仿宋" w:eastAsia="华文仿宋" w:hAnsi="华文仿宋" w:cs="宋体"/>
          <w:kern w:val="0"/>
          <w:sz w:val="32"/>
          <w:szCs w:val="32"/>
        </w:rPr>
        <w:t>》系列宣传栏目收看收听效果分析</w:t>
      </w:r>
      <w:r w:rsidR="0054659F" w:rsidRPr="0054659F">
        <w:rPr>
          <w:rFonts w:ascii="华文仿宋" w:eastAsia="华文仿宋" w:hAnsi="华文仿宋" w:cs="宋体"/>
          <w:kern w:val="0"/>
          <w:sz w:val="32"/>
          <w:szCs w:val="32"/>
        </w:rPr>
        <w:br/>
      </w:r>
      <w:r w:rsidRPr="00922807">
        <w:rPr>
          <w:rFonts w:ascii="华文仿宋" w:eastAsia="华文仿宋" w:hAnsi="华文仿宋" w:cs="宋体" w:hint="eastAsia"/>
          <w:kern w:val="0"/>
          <w:sz w:val="32"/>
          <w:szCs w:val="32"/>
        </w:rPr>
        <w:t>13、全省健康</w:t>
      </w:r>
      <w:r w:rsidR="0054659F" w:rsidRPr="0054659F">
        <w:rPr>
          <w:rFonts w:ascii="华文仿宋" w:eastAsia="华文仿宋" w:hAnsi="华文仿宋" w:cs="宋体"/>
          <w:kern w:val="0"/>
          <w:sz w:val="32"/>
          <w:szCs w:val="32"/>
        </w:rPr>
        <w:t>教育现状、问题与对策(专业机构设</w:t>
      </w:r>
      <w:r w:rsidRPr="00922807">
        <w:rPr>
          <w:rFonts w:ascii="华文仿宋" w:eastAsia="华文仿宋" w:hAnsi="华文仿宋" w:cs="宋体" w:hint="eastAsia"/>
          <w:kern w:val="0"/>
          <w:sz w:val="32"/>
          <w:szCs w:val="32"/>
        </w:rPr>
        <w:t>置与管理、经费保障、人员队伍、工作的开展情况、健康教育认识</w:t>
      </w:r>
      <w:r w:rsidR="00922807" w:rsidRPr="00922807">
        <w:rPr>
          <w:rFonts w:ascii="华文仿宋" w:eastAsia="华文仿宋" w:hAnsi="华文仿宋" w:cs="宋体" w:hint="eastAsia"/>
          <w:kern w:val="0"/>
          <w:sz w:val="32"/>
          <w:szCs w:val="32"/>
        </w:rPr>
        <w:t>)</w:t>
      </w:r>
      <w:r w:rsidR="0054659F" w:rsidRPr="0054659F">
        <w:rPr>
          <w:rFonts w:ascii="华文仿宋" w:eastAsia="华文仿宋" w:hAnsi="华文仿宋" w:cs="宋体"/>
          <w:kern w:val="0"/>
          <w:sz w:val="32"/>
          <w:szCs w:val="32"/>
        </w:rPr>
        <w:br/>
      </w:r>
      <w:r w:rsidR="00922807" w:rsidRPr="00922807">
        <w:rPr>
          <w:rFonts w:ascii="华文仿宋" w:eastAsia="华文仿宋" w:hAnsi="华文仿宋" w:cs="宋体" w:hint="eastAsia"/>
          <w:kern w:val="0"/>
          <w:sz w:val="32"/>
          <w:szCs w:val="32"/>
        </w:rPr>
        <w:t>14、农村社区、城市社区健康促进现状、问题及对策</w:t>
      </w:r>
    </w:p>
    <w:p w:rsidR="00922807" w:rsidRPr="00922807" w:rsidRDefault="00922807" w:rsidP="0054659F">
      <w:pPr>
        <w:widowControl/>
        <w:spacing w:after="240"/>
        <w:jc w:val="left"/>
        <w:rPr>
          <w:rFonts w:ascii="华文仿宋" w:eastAsia="华文仿宋" w:hAnsi="华文仿宋" w:cs="宋体"/>
          <w:kern w:val="0"/>
          <w:sz w:val="32"/>
          <w:szCs w:val="32"/>
        </w:rPr>
      </w:pPr>
      <w:r w:rsidRPr="00922807">
        <w:rPr>
          <w:rFonts w:ascii="华文仿宋" w:eastAsia="华文仿宋" w:hAnsi="华文仿宋" w:cs="宋体" w:hint="eastAsia"/>
          <w:kern w:val="0"/>
          <w:sz w:val="32"/>
          <w:szCs w:val="32"/>
        </w:rPr>
        <w:lastRenderedPageBreak/>
        <w:t>15、</w:t>
      </w:r>
      <w:r w:rsidR="0054659F" w:rsidRPr="0054659F">
        <w:rPr>
          <w:rFonts w:ascii="华文仿宋" w:eastAsia="华文仿宋" w:hAnsi="华文仿宋" w:cs="宋体"/>
          <w:kern w:val="0"/>
          <w:sz w:val="32"/>
          <w:szCs w:val="32"/>
        </w:rPr>
        <w:t>医院健康促进现状、</w:t>
      </w:r>
      <w:r w:rsidRPr="00922807">
        <w:rPr>
          <w:rFonts w:ascii="华文仿宋" w:eastAsia="华文仿宋" w:hAnsi="华文仿宋" w:cs="宋体" w:hint="eastAsia"/>
          <w:kern w:val="0"/>
          <w:sz w:val="32"/>
          <w:szCs w:val="32"/>
        </w:rPr>
        <w:t>问题及对策</w:t>
      </w:r>
      <w:r w:rsidR="0054659F" w:rsidRPr="0054659F">
        <w:rPr>
          <w:rFonts w:ascii="华文仿宋" w:eastAsia="华文仿宋" w:hAnsi="华文仿宋" w:cs="宋体"/>
          <w:kern w:val="0"/>
          <w:sz w:val="32"/>
          <w:szCs w:val="32"/>
        </w:rPr>
        <w:br/>
        <w:t>16、居民(医疗卫生人员</w:t>
      </w:r>
      <w:r w:rsidRPr="00922807">
        <w:rPr>
          <w:rFonts w:ascii="华文仿宋" w:eastAsia="华文仿宋" w:hAnsi="华文仿宋" w:cs="宋体"/>
          <w:kern w:val="0"/>
          <w:sz w:val="32"/>
          <w:szCs w:val="32"/>
        </w:rPr>
        <w:t>)</w:t>
      </w:r>
      <w:r w:rsidRPr="00922807">
        <w:rPr>
          <w:rFonts w:ascii="华文仿宋" w:eastAsia="华文仿宋" w:hAnsi="华文仿宋" w:cs="宋体" w:hint="eastAsia"/>
          <w:kern w:val="0"/>
          <w:sz w:val="32"/>
          <w:szCs w:val="32"/>
        </w:rPr>
        <w:t>健康信息来源分析</w:t>
      </w:r>
      <w:r w:rsidR="0054659F" w:rsidRPr="0054659F">
        <w:rPr>
          <w:rFonts w:ascii="华文仿宋" w:eastAsia="华文仿宋" w:hAnsi="华文仿宋" w:cs="宋体"/>
          <w:kern w:val="0"/>
          <w:sz w:val="32"/>
          <w:szCs w:val="32"/>
        </w:rPr>
        <w:br/>
        <w:t>17、新形势下卫生计生</w:t>
      </w:r>
      <w:r w:rsidRPr="00922807">
        <w:rPr>
          <w:rFonts w:ascii="华文仿宋" w:eastAsia="华文仿宋" w:hAnsi="华文仿宋" w:cs="宋体" w:hint="eastAsia"/>
          <w:kern w:val="0"/>
          <w:sz w:val="32"/>
          <w:szCs w:val="32"/>
        </w:rPr>
        <w:t>宣</w:t>
      </w:r>
      <w:r w:rsidR="0054659F" w:rsidRPr="0054659F">
        <w:rPr>
          <w:rFonts w:ascii="华文仿宋" w:eastAsia="华文仿宋" w:hAnsi="华文仿宋" w:cs="宋体"/>
          <w:kern w:val="0"/>
          <w:sz w:val="32"/>
          <w:szCs w:val="32"/>
        </w:rPr>
        <w:t>传的规律和特点</w:t>
      </w:r>
      <w:r w:rsidRPr="00922807">
        <w:rPr>
          <w:rFonts w:ascii="华文仿宋" w:eastAsia="华文仿宋" w:hAnsi="华文仿宋" w:cs="宋体"/>
          <w:kern w:val="0"/>
          <w:sz w:val="32"/>
          <w:szCs w:val="32"/>
        </w:rPr>
        <w:br/>
        <w:t>1</w:t>
      </w:r>
      <w:r w:rsidRPr="00922807">
        <w:rPr>
          <w:rFonts w:ascii="华文仿宋" w:eastAsia="华文仿宋" w:hAnsi="华文仿宋" w:cs="宋体" w:hint="eastAsia"/>
          <w:kern w:val="0"/>
          <w:sz w:val="32"/>
          <w:szCs w:val="32"/>
        </w:rPr>
        <w:t>8</w:t>
      </w:r>
      <w:r w:rsidR="0054659F" w:rsidRPr="0054659F">
        <w:rPr>
          <w:rFonts w:ascii="华文仿宋" w:eastAsia="华文仿宋" w:hAnsi="华文仿宋" w:cs="宋体"/>
          <w:kern w:val="0"/>
          <w:sz w:val="32"/>
          <w:szCs w:val="32"/>
        </w:rPr>
        <w:t>、</w:t>
      </w:r>
      <w:r w:rsidRPr="00922807">
        <w:rPr>
          <w:rFonts w:ascii="华文仿宋" w:eastAsia="华文仿宋" w:hAnsi="华文仿宋" w:cs="宋体" w:hint="eastAsia"/>
          <w:kern w:val="0"/>
          <w:sz w:val="32"/>
          <w:szCs w:val="32"/>
        </w:rPr>
        <w:t>提高卫生计生宣传人员媒介素养的思考</w:t>
      </w:r>
    </w:p>
    <w:p w:rsidR="0054659F" w:rsidRPr="0054659F" w:rsidRDefault="00922807" w:rsidP="0054659F">
      <w:pPr>
        <w:widowControl/>
        <w:spacing w:after="240"/>
        <w:jc w:val="left"/>
        <w:rPr>
          <w:rFonts w:ascii="华文仿宋" w:eastAsia="华文仿宋" w:hAnsi="华文仿宋" w:cs="宋体"/>
          <w:kern w:val="0"/>
          <w:sz w:val="32"/>
          <w:szCs w:val="32"/>
        </w:rPr>
      </w:pPr>
      <w:r w:rsidRPr="00922807">
        <w:rPr>
          <w:rFonts w:ascii="华文仿宋" w:eastAsia="华文仿宋" w:hAnsi="华文仿宋" w:cs="宋体" w:hint="eastAsia"/>
          <w:kern w:val="0"/>
          <w:sz w:val="32"/>
          <w:szCs w:val="32"/>
        </w:rPr>
        <w:t>19、</w:t>
      </w:r>
      <w:r w:rsidR="0054659F" w:rsidRPr="0054659F">
        <w:rPr>
          <w:rFonts w:ascii="华文仿宋" w:eastAsia="华文仿宋" w:hAnsi="华文仿宋" w:cs="宋体"/>
          <w:kern w:val="0"/>
          <w:sz w:val="32"/>
          <w:szCs w:val="32"/>
        </w:rPr>
        <w:t>全媒体时</w:t>
      </w:r>
      <w:r w:rsidRPr="00922807">
        <w:rPr>
          <w:rFonts w:ascii="华文仿宋" w:eastAsia="华文仿宋" w:hAnsi="华文仿宋" w:cs="宋体" w:hint="eastAsia"/>
          <w:kern w:val="0"/>
          <w:sz w:val="32"/>
          <w:szCs w:val="32"/>
        </w:rPr>
        <w:t>代如何做好健康促进工作</w:t>
      </w:r>
      <w:r w:rsidR="0054659F" w:rsidRPr="0054659F">
        <w:rPr>
          <w:rFonts w:ascii="华文仿宋" w:eastAsia="华文仿宋" w:hAnsi="华文仿宋" w:cs="宋体"/>
          <w:kern w:val="0"/>
          <w:sz w:val="32"/>
          <w:szCs w:val="32"/>
        </w:rPr>
        <w:br/>
        <w:t>20、其他各类场所、人群、各类疾病预防控制的健康促进</w:t>
      </w:r>
      <w:r w:rsidRPr="00922807">
        <w:rPr>
          <w:rFonts w:ascii="华文仿宋" w:eastAsia="华文仿宋" w:hAnsi="华文仿宋" w:cs="宋体" w:hint="eastAsia"/>
          <w:kern w:val="0"/>
          <w:sz w:val="32"/>
          <w:szCs w:val="32"/>
        </w:rPr>
        <w:t>成果</w:t>
      </w:r>
    </w:p>
    <w:p w:rsidR="0054659F" w:rsidRDefault="0054659F"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Default="00922807" w:rsidP="00DF638C">
      <w:pPr>
        <w:rPr>
          <w:rFonts w:ascii="华文仿宋" w:eastAsia="华文仿宋" w:hAnsi="华文仿宋" w:cs="宋体"/>
          <w:kern w:val="0"/>
          <w:sz w:val="32"/>
          <w:szCs w:val="32"/>
        </w:rPr>
      </w:pPr>
    </w:p>
    <w:p w:rsidR="00922807" w:rsidRPr="00D227B0" w:rsidRDefault="00922807" w:rsidP="00DF638C">
      <w:pPr>
        <w:rPr>
          <w:rFonts w:ascii="黑体" w:eastAsia="黑体" w:hAnsi="黑体" w:cs="宋体"/>
          <w:kern w:val="0"/>
          <w:sz w:val="32"/>
          <w:szCs w:val="32"/>
        </w:rPr>
      </w:pPr>
      <w:r w:rsidRPr="00D227B0">
        <w:rPr>
          <w:rFonts w:ascii="黑体" w:eastAsia="黑体" w:hAnsi="黑体" w:cs="宋体" w:hint="eastAsia"/>
          <w:kern w:val="0"/>
          <w:sz w:val="32"/>
          <w:szCs w:val="32"/>
        </w:rPr>
        <w:lastRenderedPageBreak/>
        <w:t>附件2</w:t>
      </w:r>
    </w:p>
    <w:p w:rsidR="00922807" w:rsidRPr="00D227B0" w:rsidRDefault="00922807" w:rsidP="00D227B0">
      <w:pPr>
        <w:jc w:val="center"/>
        <w:rPr>
          <w:rFonts w:asciiTheme="majorEastAsia" w:eastAsiaTheme="majorEastAsia" w:hAnsiTheme="majorEastAsia" w:cs="宋体"/>
          <w:kern w:val="0"/>
          <w:sz w:val="36"/>
          <w:szCs w:val="36"/>
        </w:rPr>
      </w:pPr>
      <w:r w:rsidRPr="00D227B0">
        <w:rPr>
          <w:rFonts w:asciiTheme="majorEastAsia" w:eastAsiaTheme="majorEastAsia" w:hAnsiTheme="majorEastAsia" w:cs="宋体" w:hint="eastAsia"/>
          <w:kern w:val="0"/>
          <w:sz w:val="36"/>
          <w:szCs w:val="36"/>
        </w:rPr>
        <w:t>陕西省健康促进领域优秀论文评选征集活动</w:t>
      </w:r>
    </w:p>
    <w:tbl>
      <w:tblPr>
        <w:tblStyle w:val="a5"/>
        <w:tblW w:w="0" w:type="auto"/>
        <w:tblLook w:val="04A0"/>
      </w:tblPr>
      <w:tblGrid>
        <w:gridCol w:w="1384"/>
        <w:gridCol w:w="1418"/>
        <w:gridCol w:w="1134"/>
        <w:gridCol w:w="1559"/>
        <w:gridCol w:w="895"/>
        <w:gridCol w:w="1066"/>
        <w:gridCol w:w="1066"/>
      </w:tblGrid>
      <w:tr w:rsidR="00922807" w:rsidTr="0034068C">
        <w:tc>
          <w:tcPr>
            <w:tcW w:w="8522" w:type="dxa"/>
            <w:gridSpan w:val="7"/>
          </w:tcPr>
          <w:p w:rsidR="00922807" w:rsidRPr="00922807" w:rsidRDefault="00922807" w:rsidP="00DF638C">
            <w:pPr>
              <w:rPr>
                <w:rFonts w:ascii="华文仿宋" w:eastAsia="华文仿宋" w:hAnsi="华文仿宋" w:cs="宋体"/>
                <w:kern w:val="0"/>
                <w:sz w:val="28"/>
                <w:szCs w:val="28"/>
              </w:rPr>
            </w:pPr>
            <w:r w:rsidRPr="00922807">
              <w:rPr>
                <w:rFonts w:ascii="华文仿宋" w:eastAsia="华文仿宋" w:hAnsi="华文仿宋" w:cs="宋体" w:hint="eastAsia"/>
                <w:kern w:val="0"/>
                <w:sz w:val="28"/>
                <w:szCs w:val="28"/>
              </w:rPr>
              <w:t>论文编号（评审组填写）</w:t>
            </w:r>
          </w:p>
        </w:tc>
      </w:tr>
      <w:tr w:rsidR="00922807" w:rsidTr="00922807">
        <w:tc>
          <w:tcPr>
            <w:tcW w:w="1384" w:type="dxa"/>
          </w:tcPr>
          <w:p w:rsidR="00922807" w:rsidRPr="00922807" w:rsidRDefault="00922807" w:rsidP="00DF638C">
            <w:pPr>
              <w:rPr>
                <w:rFonts w:ascii="华文仿宋" w:eastAsia="华文仿宋" w:hAnsi="华文仿宋" w:cs="宋体"/>
                <w:kern w:val="0"/>
                <w:sz w:val="28"/>
                <w:szCs w:val="28"/>
              </w:rPr>
            </w:pPr>
            <w:r w:rsidRPr="00922807">
              <w:rPr>
                <w:rFonts w:ascii="华文仿宋" w:eastAsia="华文仿宋" w:hAnsi="华文仿宋" w:cs="宋体" w:hint="eastAsia"/>
                <w:kern w:val="0"/>
                <w:sz w:val="28"/>
                <w:szCs w:val="28"/>
              </w:rPr>
              <w:t>论文题目</w:t>
            </w:r>
          </w:p>
        </w:tc>
        <w:tc>
          <w:tcPr>
            <w:tcW w:w="7138" w:type="dxa"/>
            <w:gridSpan w:val="6"/>
          </w:tcPr>
          <w:p w:rsidR="00922807" w:rsidRPr="00922807" w:rsidRDefault="00922807" w:rsidP="00DF638C">
            <w:pPr>
              <w:rPr>
                <w:rFonts w:ascii="华文仿宋" w:eastAsia="华文仿宋" w:hAnsi="华文仿宋" w:cs="宋体"/>
                <w:kern w:val="0"/>
                <w:sz w:val="28"/>
                <w:szCs w:val="28"/>
              </w:rPr>
            </w:pPr>
          </w:p>
        </w:tc>
      </w:tr>
      <w:tr w:rsidR="00922807" w:rsidTr="00922807">
        <w:tc>
          <w:tcPr>
            <w:tcW w:w="1384" w:type="dxa"/>
          </w:tcPr>
          <w:p w:rsidR="00922807" w:rsidRPr="00922807" w:rsidRDefault="00922807" w:rsidP="00DF638C">
            <w:pPr>
              <w:rPr>
                <w:rFonts w:ascii="华文仿宋" w:eastAsia="华文仿宋" w:hAnsi="华文仿宋" w:cs="宋体"/>
                <w:kern w:val="0"/>
                <w:sz w:val="28"/>
                <w:szCs w:val="28"/>
              </w:rPr>
            </w:pPr>
            <w:r w:rsidRPr="00922807">
              <w:rPr>
                <w:rFonts w:ascii="华文仿宋" w:eastAsia="华文仿宋" w:hAnsi="华文仿宋" w:cs="宋体" w:hint="eastAsia"/>
                <w:kern w:val="0"/>
                <w:sz w:val="28"/>
                <w:szCs w:val="28"/>
              </w:rPr>
              <w:t>推荐单位</w:t>
            </w:r>
          </w:p>
        </w:tc>
        <w:tc>
          <w:tcPr>
            <w:tcW w:w="7138" w:type="dxa"/>
            <w:gridSpan w:val="6"/>
          </w:tcPr>
          <w:p w:rsidR="00922807" w:rsidRPr="00922807" w:rsidRDefault="00922807" w:rsidP="00DF638C">
            <w:pPr>
              <w:rPr>
                <w:rFonts w:ascii="华文仿宋" w:eastAsia="华文仿宋" w:hAnsi="华文仿宋" w:cs="宋体"/>
                <w:kern w:val="0"/>
                <w:sz w:val="28"/>
                <w:szCs w:val="28"/>
              </w:rPr>
            </w:pPr>
          </w:p>
        </w:tc>
      </w:tr>
      <w:tr w:rsidR="00922807" w:rsidTr="00922807">
        <w:tc>
          <w:tcPr>
            <w:tcW w:w="1384" w:type="dxa"/>
          </w:tcPr>
          <w:p w:rsidR="00922807" w:rsidRPr="00922807" w:rsidRDefault="00922807"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关键词</w:t>
            </w:r>
          </w:p>
        </w:tc>
        <w:tc>
          <w:tcPr>
            <w:tcW w:w="7138" w:type="dxa"/>
            <w:gridSpan w:val="6"/>
          </w:tcPr>
          <w:p w:rsidR="00922807" w:rsidRPr="00922807" w:rsidRDefault="00922807" w:rsidP="00DF638C">
            <w:pPr>
              <w:rPr>
                <w:rFonts w:ascii="华文仿宋" w:eastAsia="华文仿宋" w:hAnsi="华文仿宋" w:cs="宋体"/>
                <w:kern w:val="0"/>
                <w:sz w:val="28"/>
                <w:szCs w:val="28"/>
              </w:rPr>
            </w:pPr>
          </w:p>
        </w:tc>
      </w:tr>
      <w:tr w:rsidR="00922807" w:rsidTr="00D227B0">
        <w:tc>
          <w:tcPr>
            <w:tcW w:w="1384" w:type="dxa"/>
            <w:vMerge w:val="restart"/>
          </w:tcPr>
          <w:p w:rsidR="00922807" w:rsidRDefault="00922807" w:rsidP="00DF638C">
            <w:pPr>
              <w:rPr>
                <w:rFonts w:ascii="华文仿宋" w:eastAsia="华文仿宋" w:hAnsi="华文仿宋" w:cs="宋体"/>
                <w:kern w:val="0"/>
                <w:sz w:val="28"/>
                <w:szCs w:val="28"/>
              </w:rPr>
            </w:pPr>
          </w:p>
          <w:p w:rsidR="00922807" w:rsidRPr="00922807" w:rsidRDefault="00922807"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第一作者</w:t>
            </w:r>
          </w:p>
        </w:tc>
        <w:tc>
          <w:tcPr>
            <w:tcW w:w="1418" w:type="dxa"/>
          </w:tcPr>
          <w:p w:rsidR="00922807" w:rsidRPr="00922807" w:rsidRDefault="00922807"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姓名</w:t>
            </w:r>
          </w:p>
        </w:tc>
        <w:tc>
          <w:tcPr>
            <w:tcW w:w="1134" w:type="dxa"/>
          </w:tcPr>
          <w:p w:rsidR="00922807" w:rsidRPr="00922807" w:rsidRDefault="00922807" w:rsidP="00DF638C">
            <w:pPr>
              <w:rPr>
                <w:rFonts w:ascii="华文仿宋" w:eastAsia="华文仿宋" w:hAnsi="华文仿宋" w:cs="宋体"/>
                <w:kern w:val="0"/>
                <w:sz w:val="28"/>
                <w:szCs w:val="28"/>
              </w:rPr>
            </w:pPr>
          </w:p>
        </w:tc>
        <w:tc>
          <w:tcPr>
            <w:tcW w:w="1559" w:type="dxa"/>
          </w:tcPr>
          <w:p w:rsidR="00922807" w:rsidRPr="00922807" w:rsidRDefault="00922807"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性别</w:t>
            </w:r>
          </w:p>
        </w:tc>
        <w:tc>
          <w:tcPr>
            <w:tcW w:w="895" w:type="dxa"/>
          </w:tcPr>
          <w:p w:rsidR="00922807" w:rsidRPr="00922807" w:rsidRDefault="00922807" w:rsidP="00DF638C">
            <w:pPr>
              <w:rPr>
                <w:rFonts w:ascii="华文仿宋" w:eastAsia="华文仿宋" w:hAnsi="华文仿宋" w:cs="宋体"/>
                <w:kern w:val="0"/>
                <w:sz w:val="28"/>
                <w:szCs w:val="28"/>
              </w:rPr>
            </w:pPr>
          </w:p>
        </w:tc>
        <w:tc>
          <w:tcPr>
            <w:tcW w:w="1066" w:type="dxa"/>
          </w:tcPr>
          <w:p w:rsidR="00922807" w:rsidRPr="00922807" w:rsidRDefault="00922807"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出生年月</w:t>
            </w:r>
          </w:p>
        </w:tc>
        <w:tc>
          <w:tcPr>
            <w:tcW w:w="1066" w:type="dxa"/>
          </w:tcPr>
          <w:p w:rsidR="00922807" w:rsidRPr="00922807" w:rsidRDefault="00922807" w:rsidP="00DF638C">
            <w:pPr>
              <w:rPr>
                <w:rFonts w:ascii="华文仿宋" w:eastAsia="华文仿宋" w:hAnsi="华文仿宋" w:cs="宋体"/>
                <w:kern w:val="0"/>
                <w:sz w:val="28"/>
                <w:szCs w:val="28"/>
              </w:rPr>
            </w:pPr>
          </w:p>
        </w:tc>
      </w:tr>
      <w:tr w:rsidR="00D227B0" w:rsidTr="00D227B0">
        <w:tc>
          <w:tcPr>
            <w:tcW w:w="1384" w:type="dxa"/>
            <w:vMerge/>
          </w:tcPr>
          <w:p w:rsidR="00D227B0" w:rsidRPr="00922807" w:rsidRDefault="00D227B0" w:rsidP="00DF638C">
            <w:pPr>
              <w:rPr>
                <w:rFonts w:ascii="华文仿宋" w:eastAsia="华文仿宋" w:hAnsi="华文仿宋" w:cs="宋体"/>
                <w:kern w:val="0"/>
                <w:sz w:val="28"/>
                <w:szCs w:val="28"/>
              </w:rPr>
            </w:pPr>
          </w:p>
        </w:tc>
        <w:tc>
          <w:tcPr>
            <w:tcW w:w="1418" w:type="dxa"/>
          </w:tcPr>
          <w:p w:rsidR="00D227B0" w:rsidRPr="00922807"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职称</w:t>
            </w:r>
          </w:p>
        </w:tc>
        <w:tc>
          <w:tcPr>
            <w:tcW w:w="1134" w:type="dxa"/>
          </w:tcPr>
          <w:p w:rsidR="00D227B0" w:rsidRPr="00922807" w:rsidRDefault="00D227B0" w:rsidP="00DF638C">
            <w:pPr>
              <w:rPr>
                <w:rFonts w:ascii="华文仿宋" w:eastAsia="华文仿宋" w:hAnsi="华文仿宋" w:cs="宋体"/>
                <w:kern w:val="0"/>
                <w:sz w:val="28"/>
                <w:szCs w:val="28"/>
              </w:rPr>
            </w:pPr>
          </w:p>
        </w:tc>
        <w:tc>
          <w:tcPr>
            <w:tcW w:w="1559" w:type="dxa"/>
          </w:tcPr>
          <w:p w:rsidR="00D227B0" w:rsidRPr="00922807"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工作单位</w:t>
            </w:r>
          </w:p>
        </w:tc>
        <w:tc>
          <w:tcPr>
            <w:tcW w:w="3027" w:type="dxa"/>
            <w:gridSpan w:val="3"/>
          </w:tcPr>
          <w:p w:rsidR="00D227B0" w:rsidRPr="00922807" w:rsidRDefault="00D227B0" w:rsidP="00DF638C">
            <w:pPr>
              <w:rPr>
                <w:rFonts w:ascii="华文仿宋" w:eastAsia="华文仿宋" w:hAnsi="华文仿宋" w:cs="宋体"/>
                <w:kern w:val="0"/>
                <w:sz w:val="28"/>
                <w:szCs w:val="28"/>
              </w:rPr>
            </w:pPr>
          </w:p>
        </w:tc>
      </w:tr>
      <w:tr w:rsidR="00D227B0" w:rsidTr="00A04DD5">
        <w:tc>
          <w:tcPr>
            <w:tcW w:w="1384" w:type="dxa"/>
            <w:vMerge/>
          </w:tcPr>
          <w:p w:rsidR="00D227B0" w:rsidRPr="00922807" w:rsidRDefault="00D227B0" w:rsidP="00DF638C">
            <w:pPr>
              <w:rPr>
                <w:rFonts w:ascii="华文仿宋" w:eastAsia="华文仿宋" w:hAnsi="华文仿宋" w:cs="宋体"/>
                <w:kern w:val="0"/>
                <w:sz w:val="28"/>
                <w:szCs w:val="28"/>
              </w:rPr>
            </w:pPr>
          </w:p>
        </w:tc>
        <w:tc>
          <w:tcPr>
            <w:tcW w:w="1418" w:type="dxa"/>
          </w:tcPr>
          <w:p w:rsidR="00D227B0" w:rsidRPr="00922807"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联系电话</w:t>
            </w:r>
          </w:p>
        </w:tc>
        <w:tc>
          <w:tcPr>
            <w:tcW w:w="1134" w:type="dxa"/>
          </w:tcPr>
          <w:p w:rsidR="00D227B0" w:rsidRPr="00922807" w:rsidRDefault="00D227B0" w:rsidP="00DF638C">
            <w:pPr>
              <w:rPr>
                <w:rFonts w:ascii="华文仿宋" w:eastAsia="华文仿宋" w:hAnsi="华文仿宋" w:cs="宋体"/>
                <w:kern w:val="0"/>
                <w:sz w:val="28"/>
                <w:szCs w:val="28"/>
              </w:rPr>
            </w:pPr>
          </w:p>
        </w:tc>
        <w:tc>
          <w:tcPr>
            <w:tcW w:w="1559" w:type="dxa"/>
          </w:tcPr>
          <w:p w:rsidR="00D227B0" w:rsidRPr="00922807"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电子邮箱</w:t>
            </w:r>
          </w:p>
        </w:tc>
        <w:tc>
          <w:tcPr>
            <w:tcW w:w="3027" w:type="dxa"/>
            <w:gridSpan w:val="3"/>
          </w:tcPr>
          <w:p w:rsidR="00D227B0" w:rsidRPr="00922807" w:rsidRDefault="00D227B0" w:rsidP="00DF638C">
            <w:pPr>
              <w:rPr>
                <w:rFonts w:ascii="华文仿宋" w:eastAsia="华文仿宋" w:hAnsi="华文仿宋" w:cs="宋体"/>
                <w:kern w:val="0"/>
                <w:sz w:val="28"/>
                <w:szCs w:val="28"/>
              </w:rPr>
            </w:pPr>
          </w:p>
        </w:tc>
      </w:tr>
      <w:tr w:rsidR="00922807" w:rsidTr="00922807">
        <w:tc>
          <w:tcPr>
            <w:tcW w:w="1384" w:type="dxa"/>
            <w:vMerge/>
          </w:tcPr>
          <w:p w:rsidR="00922807" w:rsidRPr="00922807" w:rsidRDefault="00922807" w:rsidP="00DF638C">
            <w:pPr>
              <w:rPr>
                <w:rFonts w:ascii="华文仿宋" w:eastAsia="华文仿宋" w:hAnsi="华文仿宋" w:cs="宋体"/>
                <w:kern w:val="0"/>
                <w:sz w:val="28"/>
                <w:szCs w:val="28"/>
              </w:rPr>
            </w:pPr>
          </w:p>
        </w:tc>
        <w:tc>
          <w:tcPr>
            <w:tcW w:w="1418" w:type="dxa"/>
          </w:tcPr>
          <w:p w:rsidR="00922807" w:rsidRPr="00922807" w:rsidRDefault="00922807"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通讯地址</w:t>
            </w:r>
          </w:p>
        </w:tc>
        <w:tc>
          <w:tcPr>
            <w:tcW w:w="3588" w:type="dxa"/>
            <w:gridSpan w:val="3"/>
          </w:tcPr>
          <w:p w:rsidR="00922807" w:rsidRPr="00922807" w:rsidRDefault="00922807" w:rsidP="00DF638C">
            <w:pPr>
              <w:rPr>
                <w:rFonts w:ascii="华文仿宋" w:eastAsia="华文仿宋" w:hAnsi="华文仿宋" w:cs="宋体"/>
                <w:kern w:val="0"/>
                <w:sz w:val="28"/>
                <w:szCs w:val="28"/>
              </w:rPr>
            </w:pPr>
          </w:p>
        </w:tc>
        <w:tc>
          <w:tcPr>
            <w:tcW w:w="1066" w:type="dxa"/>
          </w:tcPr>
          <w:p w:rsidR="00922807" w:rsidRPr="00922807" w:rsidRDefault="00922807"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邮编</w:t>
            </w:r>
          </w:p>
        </w:tc>
        <w:tc>
          <w:tcPr>
            <w:tcW w:w="1066" w:type="dxa"/>
          </w:tcPr>
          <w:p w:rsidR="00922807" w:rsidRPr="00922807" w:rsidRDefault="00922807" w:rsidP="00DF638C">
            <w:pPr>
              <w:rPr>
                <w:rFonts w:ascii="华文仿宋" w:eastAsia="华文仿宋" w:hAnsi="华文仿宋" w:cs="宋体"/>
                <w:kern w:val="0"/>
                <w:sz w:val="28"/>
                <w:szCs w:val="28"/>
              </w:rPr>
            </w:pPr>
          </w:p>
        </w:tc>
      </w:tr>
      <w:tr w:rsidR="00D227B0" w:rsidTr="009941FD">
        <w:tc>
          <w:tcPr>
            <w:tcW w:w="1384" w:type="dxa"/>
          </w:tcPr>
          <w:p w:rsidR="00D227B0" w:rsidRDefault="00D227B0" w:rsidP="00DF638C">
            <w:pPr>
              <w:rPr>
                <w:rFonts w:ascii="华文仿宋" w:eastAsia="华文仿宋" w:hAnsi="华文仿宋" w:cs="宋体"/>
                <w:kern w:val="0"/>
                <w:sz w:val="28"/>
                <w:szCs w:val="28"/>
              </w:rPr>
            </w:pPr>
          </w:p>
          <w:p w:rsidR="00D227B0" w:rsidRDefault="00D227B0" w:rsidP="00DF638C">
            <w:pPr>
              <w:rPr>
                <w:rFonts w:ascii="华文仿宋" w:eastAsia="华文仿宋" w:hAnsi="华文仿宋" w:cs="宋体"/>
                <w:kern w:val="0"/>
                <w:sz w:val="28"/>
                <w:szCs w:val="28"/>
              </w:rPr>
            </w:pPr>
          </w:p>
          <w:p w:rsidR="00D227B0" w:rsidRPr="00922807"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论文摘要</w:t>
            </w:r>
          </w:p>
        </w:tc>
        <w:tc>
          <w:tcPr>
            <w:tcW w:w="7138" w:type="dxa"/>
            <w:gridSpan w:val="6"/>
          </w:tcPr>
          <w:p w:rsidR="00D227B0" w:rsidRDefault="00D227B0" w:rsidP="00DF638C">
            <w:pPr>
              <w:rPr>
                <w:rFonts w:ascii="华文仿宋" w:eastAsia="华文仿宋" w:hAnsi="华文仿宋" w:cs="宋体"/>
                <w:kern w:val="0"/>
                <w:sz w:val="28"/>
                <w:szCs w:val="28"/>
              </w:rPr>
            </w:pPr>
          </w:p>
          <w:p w:rsidR="00D227B0" w:rsidRDefault="00D227B0" w:rsidP="00DF638C">
            <w:pPr>
              <w:rPr>
                <w:rFonts w:ascii="华文仿宋" w:eastAsia="华文仿宋" w:hAnsi="华文仿宋" w:cs="宋体"/>
                <w:kern w:val="0"/>
                <w:sz w:val="28"/>
                <w:szCs w:val="28"/>
              </w:rPr>
            </w:pPr>
          </w:p>
          <w:p w:rsidR="00D227B0" w:rsidRDefault="00D227B0" w:rsidP="00DF638C">
            <w:pPr>
              <w:rPr>
                <w:rFonts w:ascii="华文仿宋" w:eastAsia="华文仿宋" w:hAnsi="华文仿宋" w:cs="宋体"/>
                <w:kern w:val="0"/>
                <w:sz w:val="28"/>
                <w:szCs w:val="28"/>
              </w:rPr>
            </w:pPr>
          </w:p>
          <w:p w:rsidR="00D227B0" w:rsidRPr="00922807" w:rsidRDefault="00D227B0" w:rsidP="00DF638C">
            <w:pPr>
              <w:rPr>
                <w:rFonts w:ascii="华文仿宋" w:eastAsia="华文仿宋" w:hAnsi="华文仿宋" w:cs="宋体"/>
                <w:kern w:val="0"/>
                <w:sz w:val="28"/>
                <w:szCs w:val="28"/>
              </w:rPr>
            </w:pPr>
          </w:p>
        </w:tc>
      </w:tr>
      <w:tr w:rsidR="00D227B0" w:rsidTr="009941FD">
        <w:tc>
          <w:tcPr>
            <w:tcW w:w="1384" w:type="dxa"/>
          </w:tcPr>
          <w:p w:rsidR="00D227B0"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推荐单位意见</w:t>
            </w:r>
          </w:p>
        </w:tc>
        <w:tc>
          <w:tcPr>
            <w:tcW w:w="7138" w:type="dxa"/>
            <w:gridSpan w:val="6"/>
          </w:tcPr>
          <w:p w:rsidR="00D227B0" w:rsidRDefault="00D227B0" w:rsidP="00DF638C">
            <w:pPr>
              <w:rPr>
                <w:rFonts w:ascii="华文仿宋" w:eastAsia="华文仿宋" w:hAnsi="华文仿宋" w:cs="宋体"/>
                <w:kern w:val="0"/>
                <w:sz w:val="28"/>
                <w:szCs w:val="28"/>
              </w:rPr>
            </w:pPr>
          </w:p>
          <w:p w:rsidR="00D227B0"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 xml:space="preserve">                                （盖  章）</w:t>
            </w:r>
          </w:p>
          <w:p w:rsidR="00D227B0" w:rsidRPr="00922807"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 xml:space="preserve">                                 年  月  日</w:t>
            </w:r>
          </w:p>
        </w:tc>
      </w:tr>
      <w:tr w:rsidR="00D227B0" w:rsidTr="009941FD">
        <w:tc>
          <w:tcPr>
            <w:tcW w:w="1384" w:type="dxa"/>
          </w:tcPr>
          <w:p w:rsidR="00D227B0" w:rsidRDefault="00D227B0" w:rsidP="00DF638C">
            <w:pPr>
              <w:rPr>
                <w:rFonts w:ascii="华文仿宋" w:eastAsia="华文仿宋" w:hAnsi="华文仿宋" w:cs="宋体"/>
                <w:kern w:val="0"/>
                <w:sz w:val="28"/>
                <w:szCs w:val="28"/>
              </w:rPr>
            </w:pPr>
            <w:r>
              <w:rPr>
                <w:rFonts w:ascii="华文仿宋" w:eastAsia="华文仿宋" w:hAnsi="华文仿宋" w:cs="宋体" w:hint="eastAsia"/>
                <w:kern w:val="0"/>
                <w:sz w:val="28"/>
                <w:szCs w:val="28"/>
              </w:rPr>
              <w:t>同级卫生行政部门意见</w:t>
            </w:r>
          </w:p>
        </w:tc>
        <w:tc>
          <w:tcPr>
            <w:tcW w:w="7138" w:type="dxa"/>
            <w:gridSpan w:val="6"/>
          </w:tcPr>
          <w:p w:rsidR="00D227B0" w:rsidRDefault="00D227B0" w:rsidP="00D227B0">
            <w:pPr>
              <w:rPr>
                <w:rFonts w:ascii="华文仿宋" w:eastAsia="华文仿宋" w:hAnsi="华文仿宋" w:cs="宋体"/>
                <w:kern w:val="0"/>
                <w:sz w:val="28"/>
                <w:szCs w:val="28"/>
              </w:rPr>
            </w:pPr>
          </w:p>
          <w:p w:rsidR="00D227B0" w:rsidRDefault="00D227B0" w:rsidP="00D227B0">
            <w:pPr>
              <w:ind w:firstLineChars="1650" w:firstLine="4620"/>
              <w:rPr>
                <w:rFonts w:ascii="华文仿宋" w:eastAsia="华文仿宋" w:hAnsi="华文仿宋" w:cs="宋体"/>
                <w:kern w:val="0"/>
                <w:sz w:val="28"/>
                <w:szCs w:val="28"/>
              </w:rPr>
            </w:pPr>
            <w:r>
              <w:rPr>
                <w:rFonts w:ascii="华文仿宋" w:eastAsia="华文仿宋" w:hAnsi="华文仿宋" w:cs="宋体" w:hint="eastAsia"/>
                <w:kern w:val="0"/>
                <w:sz w:val="28"/>
                <w:szCs w:val="28"/>
              </w:rPr>
              <w:t>（盖  章）</w:t>
            </w:r>
          </w:p>
          <w:p w:rsidR="00D227B0" w:rsidRPr="00922807" w:rsidRDefault="00D227B0" w:rsidP="00D227B0">
            <w:pPr>
              <w:rPr>
                <w:rFonts w:ascii="华文仿宋" w:eastAsia="华文仿宋" w:hAnsi="华文仿宋" w:cs="宋体"/>
                <w:kern w:val="0"/>
                <w:sz w:val="28"/>
                <w:szCs w:val="28"/>
              </w:rPr>
            </w:pPr>
            <w:r>
              <w:rPr>
                <w:rFonts w:ascii="华文仿宋" w:eastAsia="华文仿宋" w:hAnsi="华文仿宋" w:cs="宋体" w:hint="eastAsia"/>
                <w:kern w:val="0"/>
                <w:sz w:val="28"/>
                <w:szCs w:val="28"/>
              </w:rPr>
              <w:t xml:space="preserve">                                 年  月  日</w:t>
            </w:r>
          </w:p>
        </w:tc>
      </w:tr>
    </w:tbl>
    <w:p w:rsidR="00922807" w:rsidRPr="00922807" w:rsidRDefault="00922807" w:rsidP="00DF638C">
      <w:pPr>
        <w:rPr>
          <w:rFonts w:ascii="华文仿宋" w:eastAsia="华文仿宋" w:hAnsi="华文仿宋" w:cs="宋体"/>
          <w:kern w:val="0"/>
          <w:sz w:val="32"/>
          <w:szCs w:val="32"/>
        </w:rPr>
      </w:pPr>
    </w:p>
    <w:sectPr w:rsidR="00922807" w:rsidRPr="00922807" w:rsidSect="00484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6F5" w:rsidRDefault="00B646F5" w:rsidP="00DF638C">
      <w:r>
        <w:separator/>
      </w:r>
    </w:p>
  </w:endnote>
  <w:endnote w:type="continuationSeparator" w:id="1">
    <w:p w:rsidR="00B646F5" w:rsidRDefault="00B646F5" w:rsidP="00DF63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6F5" w:rsidRDefault="00B646F5" w:rsidP="00DF638C">
      <w:r>
        <w:separator/>
      </w:r>
    </w:p>
  </w:footnote>
  <w:footnote w:type="continuationSeparator" w:id="1">
    <w:p w:rsidR="00B646F5" w:rsidRDefault="00B646F5" w:rsidP="00DF63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638C"/>
    <w:rsid w:val="000B5B37"/>
    <w:rsid w:val="001466BB"/>
    <w:rsid w:val="002E70EA"/>
    <w:rsid w:val="00482D33"/>
    <w:rsid w:val="00484DCD"/>
    <w:rsid w:val="0054659F"/>
    <w:rsid w:val="00887EB0"/>
    <w:rsid w:val="00893BD2"/>
    <w:rsid w:val="00922807"/>
    <w:rsid w:val="00B646F5"/>
    <w:rsid w:val="00C03B11"/>
    <w:rsid w:val="00D227B0"/>
    <w:rsid w:val="00D2775C"/>
    <w:rsid w:val="00D50B0F"/>
    <w:rsid w:val="00DF638C"/>
    <w:rsid w:val="00E51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6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638C"/>
    <w:rPr>
      <w:sz w:val="18"/>
      <w:szCs w:val="18"/>
    </w:rPr>
  </w:style>
  <w:style w:type="paragraph" w:styleId="a4">
    <w:name w:val="footer"/>
    <w:basedOn w:val="a"/>
    <w:link w:val="Char0"/>
    <w:uiPriority w:val="99"/>
    <w:semiHidden/>
    <w:unhideWhenUsed/>
    <w:rsid w:val="00DF63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638C"/>
    <w:rPr>
      <w:sz w:val="18"/>
      <w:szCs w:val="18"/>
    </w:rPr>
  </w:style>
  <w:style w:type="table" w:styleId="a5">
    <w:name w:val="Table Grid"/>
    <w:basedOn w:val="a1"/>
    <w:uiPriority w:val="59"/>
    <w:rsid w:val="009228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1066155">
      <w:bodyDiv w:val="1"/>
      <w:marLeft w:val="0"/>
      <w:marRight w:val="0"/>
      <w:marTop w:val="0"/>
      <w:marBottom w:val="0"/>
      <w:divBdr>
        <w:top w:val="none" w:sz="0" w:space="0" w:color="auto"/>
        <w:left w:val="none" w:sz="0" w:space="0" w:color="auto"/>
        <w:bottom w:val="none" w:sz="0" w:space="0" w:color="auto"/>
        <w:right w:val="none" w:sz="0" w:space="0" w:color="auto"/>
      </w:divBdr>
      <w:divsChild>
        <w:div w:id="1802649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杨渭林</dc:creator>
  <cp:keywords/>
  <dc:description/>
  <cp:lastModifiedBy>杨渭林</cp:lastModifiedBy>
  <cp:revision>7</cp:revision>
  <dcterms:created xsi:type="dcterms:W3CDTF">2018-05-30T01:50:00Z</dcterms:created>
  <dcterms:modified xsi:type="dcterms:W3CDTF">2018-05-30T03:41:00Z</dcterms:modified>
</cp:coreProperties>
</file>