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5E" w:rsidRDefault="0090485E" w:rsidP="002416B0">
      <w:pPr>
        <w:rPr>
          <w:rFonts w:ascii="楷体_GB2312" w:eastAsia="楷体_GB2312" w:hAnsi="宋体"/>
          <w:b/>
          <w:shadow/>
          <w:color w:val="CC0000"/>
          <w:sz w:val="128"/>
          <w:szCs w:val="128"/>
        </w:rPr>
      </w:pPr>
    </w:p>
    <w:p w:rsidR="0090485E" w:rsidRPr="0062375D" w:rsidRDefault="0090485E" w:rsidP="002416B0">
      <w:pPr>
        <w:jc w:val="center"/>
        <w:rPr>
          <w:rFonts w:ascii="楷体_GB2312" w:eastAsia="楷体_GB2312" w:hAnsi="宋体"/>
          <w:b/>
          <w:shadow/>
          <w:color w:val="CC0000"/>
          <w:sz w:val="128"/>
          <w:szCs w:val="128"/>
        </w:rPr>
      </w:pPr>
      <w:r w:rsidRPr="0062375D">
        <w:rPr>
          <w:rFonts w:ascii="楷体_GB2312" w:eastAsia="楷体_GB2312" w:hAnsi="宋体" w:hint="eastAsia"/>
          <w:b/>
          <w:shadow/>
          <w:color w:val="CC0000"/>
          <w:sz w:val="128"/>
          <w:szCs w:val="128"/>
        </w:rPr>
        <w:t>医疗通讯</w:t>
      </w:r>
    </w:p>
    <w:p w:rsidR="0090485E" w:rsidRDefault="0090485E" w:rsidP="00F6625C">
      <w:pPr>
        <w:jc w:val="center"/>
        <w:rPr>
          <w:rFonts w:ascii="宋体"/>
          <w:b/>
          <w:sz w:val="36"/>
          <w:szCs w:val="36"/>
        </w:rPr>
      </w:pPr>
    </w:p>
    <w:p w:rsidR="0090485E" w:rsidRPr="00F6772C" w:rsidRDefault="0090485E" w:rsidP="00F6625C">
      <w:pPr>
        <w:jc w:val="center"/>
        <w:rPr>
          <w:rFonts w:ascii="宋体"/>
          <w:b/>
          <w:color w:val="CC000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06"/>
          <w:attr w:name="Year" w:val="2018"/>
        </w:smartTagPr>
        <w:r w:rsidRPr="00F6772C">
          <w:rPr>
            <w:rFonts w:ascii="宋体" w:hAnsi="宋体"/>
            <w:b/>
            <w:sz w:val="32"/>
            <w:szCs w:val="32"/>
          </w:rPr>
          <w:t>20</w:t>
        </w:r>
        <w:r>
          <w:rPr>
            <w:rFonts w:ascii="宋体" w:hAnsi="宋体"/>
            <w:b/>
            <w:sz w:val="32"/>
            <w:szCs w:val="32"/>
          </w:rPr>
          <w:t>18</w:t>
        </w:r>
        <w:r w:rsidRPr="00F6772C">
          <w:rPr>
            <w:rFonts w:ascii="宋体" w:hAnsi="宋体" w:hint="eastAsia"/>
            <w:b/>
            <w:sz w:val="32"/>
            <w:szCs w:val="32"/>
          </w:rPr>
          <w:t>年</w:t>
        </w:r>
        <w:r>
          <w:rPr>
            <w:rFonts w:ascii="宋体"/>
            <w:b/>
            <w:sz w:val="32"/>
            <w:szCs w:val="32"/>
          </w:rPr>
          <w:t>0</w:t>
        </w:r>
        <w:r>
          <w:rPr>
            <w:rFonts w:ascii="宋体" w:hAnsi="宋体"/>
            <w:b/>
            <w:sz w:val="32"/>
            <w:szCs w:val="32"/>
          </w:rPr>
          <w:t>6</w:t>
        </w:r>
        <w:r w:rsidRPr="00F6772C">
          <w:rPr>
            <w:rFonts w:ascii="宋体" w:hAnsi="宋体" w:hint="eastAsia"/>
            <w:b/>
            <w:sz w:val="32"/>
            <w:szCs w:val="32"/>
          </w:rPr>
          <w:t>月</w:t>
        </w:r>
        <w:r>
          <w:rPr>
            <w:rFonts w:ascii="宋体" w:hAnsi="宋体"/>
            <w:b/>
            <w:sz w:val="32"/>
            <w:szCs w:val="32"/>
          </w:rPr>
          <w:t>14</w:t>
        </w:r>
        <w:r w:rsidRPr="00F6772C">
          <w:rPr>
            <w:rFonts w:ascii="宋体" w:hAnsi="宋体" w:hint="eastAsia"/>
            <w:b/>
            <w:sz w:val="32"/>
            <w:szCs w:val="32"/>
          </w:rPr>
          <w:t>日</w:t>
        </w:r>
      </w:smartTag>
      <w:r w:rsidRPr="00F6772C"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</w:t>
      </w:r>
      <w:r w:rsidRPr="00F6772C">
        <w:rPr>
          <w:rFonts w:ascii="宋体" w:hAnsi="宋体" w:hint="eastAsia"/>
          <w:b/>
          <w:sz w:val="32"/>
          <w:szCs w:val="32"/>
        </w:rPr>
        <w:t>第</w:t>
      </w:r>
      <w:r>
        <w:rPr>
          <w:rFonts w:ascii="宋体"/>
          <w:b/>
          <w:sz w:val="32"/>
          <w:szCs w:val="32"/>
        </w:rPr>
        <w:t>0</w:t>
      </w:r>
      <w:r>
        <w:rPr>
          <w:rFonts w:ascii="宋体" w:hAnsi="宋体"/>
          <w:b/>
          <w:sz w:val="32"/>
          <w:szCs w:val="32"/>
        </w:rPr>
        <w:t>6</w:t>
      </w:r>
      <w:r w:rsidRPr="00F6772C">
        <w:rPr>
          <w:rFonts w:ascii="宋体" w:hAnsi="宋体" w:hint="eastAsia"/>
          <w:b/>
          <w:sz w:val="32"/>
          <w:szCs w:val="32"/>
        </w:rPr>
        <w:t>期</w:t>
      </w:r>
      <w:r w:rsidRPr="00F6772C">
        <w:rPr>
          <w:rFonts w:ascii="宋体" w:hAnsi="宋体"/>
          <w:b/>
          <w:sz w:val="32"/>
          <w:szCs w:val="32"/>
        </w:rPr>
        <w:t xml:space="preserve">  </w:t>
      </w:r>
      <w:r w:rsidRPr="00F6772C">
        <w:rPr>
          <w:rFonts w:ascii="宋体" w:hAnsi="宋体" w:hint="eastAsia"/>
          <w:b/>
          <w:sz w:val="32"/>
          <w:szCs w:val="32"/>
        </w:rPr>
        <w:t>总第</w:t>
      </w:r>
      <w:r>
        <w:rPr>
          <w:rFonts w:ascii="宋体" w:hAnsi="宋体"/>
          <w:b/>
          <w:sz w:val="32"/>
          <w:szCs w:val="32"/>
        </w:rPr>
        <w:t>327</w:t>
      </w:r>
      <w:r w:rsidRPr="00F6772C">
        <w:rPr>
          <w:rFonts w:ascii="宋体" w:hAnsi="宋体" w:hint="eastAsia"/>
          <w:b/>
          <w:sz w:val="32"/>
          <w:szCs w:val="32"/>
        </w:rPr>
        <w:t>期</w:t>
      </w:r>
      <w:r w:rsidRPr="00F6772C">
        <w:rPr>
          <w:rFonts w:ascii="宋体" w:hAnsi="宋体"/>
          <w:b/>
          <w:sz w:val="32"/>
          <w:szCs w:val="32"/>
        </w:rPr>
        <w:t xml:space="preserve">  </w:t>
      </w:r>
      <w:r w:rsidRPr="00F6772C">
        <w:rPr>
          <w:rFonts w:ascii="宋体" w:hAnsi="宋体" w:hint="eastAsia"/>
          <w:b/>
          <w:sz w:val="32"/>
          <w:szCs w:val="32"/>
        </w:rPr>
        <w:t>医务部主办</w:t>
      </w:r>
    </w:p>
    <w:p w:rsidR="0090485E" w:rsidRPr="00130E98" w:rsidRDefault="0090485E" w:rsidP="00F6625C">
      <w:pPr>
        <w:spacing w:line="400" w:lineRule="exact"/>
        <w:jc w:val="center"/>
        <w:rPr>
          <w:rFonts w:ascii="宋体"/>
          <w:b/>
          <w:sz w:val="32"/>
          <w:szCs w:val="32"/>
        </w:rPr>
      </w:pPr>
      <w:r w:rsidRPr="00130E98">
        <w:rPr>
          <w:rFonts w:ascii="宋体"/>
          <w:b/>
          <w:sz w:val="32"/>
          <w:szCs w:val="32"/>
        </w:rPr>
        <w:t>--------------------</w:t>
      </w:r>
      <w:r>
        <w:rPr>
          <w:rFonts w:ascii="宋体"/>
          <w:b/>
          <w:sz w:val="32"/>
          <w:szCs w:val="32"/>
        </w:rPr>
        <w:t>-----------------------------</w:t>
      </w:r>
    </w:p>
    <w:p w:rsidR="0090485E" w:rsidRDefault="0090485E" w:rsidP="00F6625C">
      <w:pPr>
        <w:spacing w:line="760" w:lineRule="exact"/>
        <w:jc w:val="center"/>
        <w:rPr>
          <w:rFonts w:ascii="宋体"/>
          <w:b/>
          <w:sz w:val="48"/>
          <w:szCs w:val="48"/>
        </w:rPr>
      </w:pPr>
    </w:p>
    <w:p w:rsidR="0090485E" w:rsidRDefault="0090485E" w:rsidP="002164ED">
      <w:pPr>
        <w:spacing w:line="760" w:lineRule="exact"/>
        <w:jc w:val="center"/>
        <w:rPr>
          <w:rFonts w:ascii="宋体"/>
          <w:b/>
          <w:sz w:val="48"/>
          <w:szCs w:val="48"/>
        </w:rPr>
      </w:pPr>
    </w:p>
    <w:p w:rsidR="0090485E" w:rsidRDefault="0090485E" w:rsidP="002164ED">
      <w:pPr>
        <w:spacing w:line="760" w:lineRule="exact"/>
        <w:jc w:val="center"/>
        <w:rPr>
          <w:rFonts w:ascii="宋体"/>
          <w:b/>
          <w:sz w:val="48"/>
          <w:szCs w:val="48"/>
        </w:rPr>
      </w:pPr>
      <w:r w:rsidRPr="00724104">
        <w:rPr>
          <w:rFonts w:ascii="宋体" w:hAnsi="宋体" w:hint="eastAsia"/>
          <w:b/>
          <w:sz w:val="48"/>
          <w:szCs w:val="48"/>
        </w:rPr>
        <w:t>目</w:t>
      </w:r>
      <w:r w:rsidRPr="00724104">
        <w:rPr>
          <w:rFonts w:ascii="宋体" w:hAnsi="宋体"/>
          <w:b/>
          <w:sz w:val="48"/>
          <w:szCs w:val="48"/>
        </w:rPr>
        <w:t xml:space="preserve">  </w:t>
      </w:r>
      <w:r w:rsidRPr="00724104">
        <w:rPr>
          <w:rFonts w:ascii="宋体" w:hAnsi="宋体" w:hint="eastAsia"/>
          <w:b/>
          <w:sz w:val="48"/>
          <w:szCs w:val="48"/>
        </w:rPr>
        <w:t>录</w:t>
      </w:r>
    </w:p>
    <w:p w:rsidR="0090485E" w:rsidRDefault="0090485E" w:rsidP="00B7754C">
      <w:pPr>
        <w:spacing w:line="720" w:lineRule="auto"/>
        <w:ind w:firstLineChars="346" w:firstLine="1528"/>
        <w:rPr>
          <w:rFonts w:ascii="宋体"/>
          <w:b/>
          <w:sz w:val="36"/>
          <w:szCs w:val="36"/>
        </w:rPr>
      </w:pPr>
      <w:r w:rsidRPr="00B7754C">
        <w:rPr>
          <w:rFonts w:ascii="宋体" w:hAnsi="宋体" w:hint="eastAsia"/>
          <w:b/>
          <w:sz w:val="44"/>
          <w:szCs w:val="44"/>
        </w:rPr>
        <w:t>◆</w:t>
      </w:r>
      <w:r w:rsidRPr="00B7754C"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 xml:space="preserve"> </w:t>
      </w:r>
      <w:r w:rsidRPr="00BE6555"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8</w:t>
      </w:r>
      <w:r w:rsidRPr="00BE6555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/>
          <w:b/>
          <w:sz w:val="36"/>
          <w:szCs w:val="36"/>
        </w:rPr>
        <w:t>0</w:t>
      </w:r>
      <w:r>
        <w:rPr>
          <w:rFonts w:ascii="宋体" w:hAnsi="宋体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月份</w:t>
      </w:r>
      <w:r w:rsidRPr="00BE6555">
        <w:rPr>
          <w:rFonts w:ascii="宋体" w:hAnsi="宋体" w:hint="eastAsia"/>
          <w:b/>
          <w:sz w:val="36"/>
          <w:szCs w:val="36"/>
        </w:rPr>
        <w:t>临床科室主要医疗指标统计</w:t>
      </w:r>
    </w:p>
    <w:p w:rsidR="0090485E" w:rsidRDefault="0090485E" w:rsidP="00B7754C">
      <w:pPr>
        <w:spacing w:line="720" w:lineRule="auto"/>
        <w:ind w:firstLineChars="345" w:firstLine="1524"/>
        <w:rPr>
          <w:rFonts w:ascii="宋体"/>
          <w:b/>
          <w:sz w:val="36"/>
          <w:szCs w:val="36"/>
        </w:rPr>
      </w:pPr>
      <w:r w:rsidRPr="00B7754C">
        <w:rPr>
          <w:rFonts w:ascii="宋体" w:hAnsi="宋体" w:hint="eastAsia"/>
          <w:b/>
          <w:sz w:val="44"/>
          <w:szCs w:val="44"/>
        </w:rPr>
        <w:t>◆</w:t>
      </w:r>
      <w:r w:rsidRPr="00886F64">
        <w:rPr>
          <w:rFonts w:ascii="宋体" w:hAnsi="宋体"/>
          <w:b/>
          <w:sz w:val="48"/>
          <w:szCs w:val="48"/>
        </w:rPr>
        <w:t xml:space="preserve"> </w:t>
      </w:r>
      <w:r>
        <w:rPr>
          <w:rFonts w:ascii="宋体" w:hAnsi="宋体"/>
          <w:b/>
          <w:sz w:val="36"/>
          <w:szCs w:val="36"/>
        </w:rPr>
        <w:t xml:space="preserve"> </w:t>
      </w:r>
      <w:r w:rsidRPr="00F60F01"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8</w:t>
      </w:r>
      <w:r w:rsidRPr="00F60F01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/>
          <w:b/>
          <w:sz w:val="36"/>
          <w:szCs w:val="36"/>
        </w:rPr>
        <w:t>0</w:t>
      </w:r>
      <w:r>
        <w:rPr>
          <w:rFonts w:ascii="宋体" w:hAnsi="宋体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月份医师</w:t>
      </w:r>
      <w:r w:rsidRPr="00F60F01">
        <w:rPr>
          <w:rFonts w:ascii="宋体" w:hAnsi="宋体" w:hint="eastAsia"/>
          <w:b/>
          <w:sz w:val="36"/>
          <w:szCs w:val="36"/>
        </w:rPr>
        <w:t>门诊住院证统计</w:t>
      </w:r>
    </w:p>
    <w:p w:rsidR="0090485E" w:rsidRDefault="0090485E" w:rsidP="00B7754C">
      <w:pPr>
        <w:spacing w:line="720" w:lineRule="auto"/>
        <w:ind w:firstLineChars="345" w:firstLine="1524"/>
        <w:rPr>
          <w:rFonts w:ascii="宋体"/>
          <w:b/>
          <w:sz w:val="36"/>
          <w:szCs w:val="36"/>
        </w:rPr>
      </w:pPr>
      <w:r w:rsidRPr="00B7754C">
        <w:rPr>
          <w:rFonts w:ascii="宋体" w:hAnsi="宋体" w:hint="eastAsia"/>
          <w:b/>
          <w:sz w:val="44"/>
          <w:szCs w:val="44"/>
        </w:rPr>
        <w:t>◆</w:t>
      </w:r>
      <w:r>
        <w:rPr>
          <w:rFonts w:ascii="宋体" w:hAnsi="宋体"/>
          <w:b/>
          <w:sz w:val="48"/>
          <w:szCs w:val="48"/>
        </w:rPr>
        <w:t xml:space="preserve">  </w:t>
      </w:r>
      <w:r w:rsidRPr="00BE6555"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8</w:t>
      </w:r>
      <w:r w:rsidRPr="00BE6555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/>
          <w:b/>
          <w:sz w:val="36"/>
          <w:szCs w:val="36"/>
        </w:rPr>
        <w:t>0</w:t>
      </w:r>
      <w:r>
        <w:rPr>
          <w:rFonts w:ascii="宋体" w:hAnsi="宋体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月手术医师工作量</w:t>
      </w:r>
      <w:r w:rsidRPr="00BE6555">
        <w:rPr>
          <w:rFonts w:ascii="宋体" w:hAnsi="宋体" w:hint="eastAsia"/>
          <w:b/>
          <w:sz w:val="36"/>
          <w:szCs w:val="36"/>
        </w:rPr>
        <w:t>统计</w:t>
      </w:r>
    </w:p>
    <w:p w:rsidR="0090485E" w:rsidRDefault="0090485E" w:rsidP="00D04BF7">
      <w:pPr>
        <w:spacing w:line="720" w:lineRule="auto"/>
        <w:ind w:firstLineChars="295" w:firstLine="1066"/>
        <w:rPr>
          <w:rFonts w:ascii="宋体"/>
          <w:b/>
          <w:sz w:val="36"/>
          <w:szCs w:val="36"/>
        </w:rPr>
      </w:pPr>
    </w:p>
    <w:p w:rsidR="0090485E" w:rsidRDefault="0090485E" w:rsidP="00FA7427">
      <w:pPr>
        <w:jc w:val="center"/>
        <w:rPr>
          <w:b/>
          <w:sz w:val="30"/>
          <w:szCs w:val="30"/>
        </w:rPr>
      </w:pPr>
    </w:p>
    <w:p w:rsidR="0090485E" w:rsidRDefault="0090485E" w:rsidP="00FA7427">
      <w:pPr>
        <w:jc w:val="center"/>
        <w:rPr>
          <w:b/>
          <w:sz w:val="30"/>
          <w:szCs w:val="30"/>
        </w:rPr>
      </w:pPr>
    </w:p>
    <w:p w:rsidR="0090485E" w:rsidRDefault="0090485E" w:rsidP="009B4EDA">
      <w:pPr>
        <w:spacing w:line="350" w:lineRule="exact"/>
        <w:jc w:val="center"/>
        <w:rPr>
          <w:b/>
          <w:sz w:val="32"/>
          <w:szCs w:val="32"/>
        </w:rPr>
      </w:pPr>
    </w:p>
    <w:p w:rsidR="0090485E" w:rsidRDefault="0090485E" w:rsidP="009B4EDA">
      <w:pPr>
        <w:spacing w:line="350" w:lineRule="exact"/>
        <w:jc w:val="center"/>
        <w:rPr>
          <w:b/>
          <w:sz w:val="32"/>
          <w:szCs w:val="32"/>
        </w:rPr>
      </w:pPr>
    </w:p>
    <w:p w:rsidR="0090485E" w:rsidRDefault="0090485E" w:rsidP="009B4EDA">
      <w:pPr>
        <w:spacing w:line="350" w:lineRule="exact"/>
        <w:jc w:val="center"/>
        <w:rPr>
          <w:b/>
          <w:sz w:val="32"/>
          <w:szCs w:val="32"/>
        </w:rPr>
      </w:pPr>
    </w:p>
    <w:p w:rsidR="0090485E" w:rsidRDefault="0090485E" w:rsidP="00F95E27">
      <w:pPr>
        <w:spacing w:line="350" w:lineRule="exact"/>
        <w:jc w:val="center"/>
        <w:rPr>
          <w:b/>
          <w:sz w:val="32"/>
          <w:szCs w:val="32"/>
        </w:rPr>
      </w:pPr>
    </w:p>
    <w:p w:rsidR="0090485E" w:rsidRDefault="0090485E" w:rsidP="00F95E27">
      <w:pPr>
        <w:spacing w:line="350" w:lineRule="exact"/>
        <w:jc w:val="center"/>
        <w:rPr>
          <w:b/>
          <w:sz w:val="32"/>
          <w:szCs w:val="32"/>
        </w:rPr>
      </w:pPr>
    </w:p>
    <w:p w:rsidR="0090485E" w:rsidRDefault="0090485E" w:rsidP="00F95E27">
      <w:pPr>
        <w:spacing w:line="350" w:lineRule="exact"/>
        <w:jc w:val="center"/>
        <w:rPr>
          <w:b/>
          <w:sz w:val="32"/>
          <w:szCs w:val="32"/>
        </w:rPr>
      </w:pPr>
    </w:p>
    <w:p w:rsidR="0090485E" w:rsidRDefault="0090485E" w:rsidP="00F95E27">
      <w:pPr>
        <w:spacing w:line="350" w:lineRule="exact"/>
        <w:jc w:val="center"/>
        <w:rPr>
          <w:b/>
          <w:sz w:val="32"/>
          <w:szCs w:val="32"/>
        </w:rPr>
      </w:pPr>
    </w:p>
    <w:p w:rsidR="0090485E" w:rsidRDefault="0090485E" w:rsidP="006A19BF">
      <w:pPr>
        <w:spacing w:line="350" w:lineRule="exact"/>
        <w:jc w:val="center"/>
        <w:rPr>
          <w:b/>
          <w:sz w:val="32"/>
          <w:szCs w:val="32"/>
        </w:rPr>
      </w:pPr>
      <w:r w:rsidRPr="009B4EDA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Pr="009B4EDA"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05</w:t>
      </w:r>
      <w:r>
        <w:rPr>
          <w:rFonts w:hint="eastAsia"/>
          <w:b/>
          <w:sz w:val="32"/>
          <w:szCs w:val="32"/>
        </w:rPr>
        <w:t>月份</w:t>
      </w:r>
      <w:r w:rsidRPr="009B4EDA">
        <w:rPr>
          <w:rFonts w:hint="eastAsia"/>
          <w:b/>
          <w:sz w:val="32"/>
          <w:szCs w:val="32"/>
        </w:rPr>
        <w:t>临床科室主要医疗指标统计</w:t>
      </w:r>
    </w:p>
    <w:tbl>
      <w:tblPr>
        <w:tblStyle w:val="TableWeb2"/>
        <w:tblW w:w="9517" w:type="dxa"/>
        <w:jc w:val="center"/>
        <w:tblLayout w:type="fixed"/>
        <w:tblLook w:val="00A0"/>
      </w:tblPr>
      <w:tblGrid>
        <w:gridCol w:w="2899"/>
        <w:gridCol w:w="1686"/>
        <w:gridCol w:w="1836"/>
        <w:gridCol w:w="1836"/>
        <w:gridCol w:w="1260"/>
      </w:tblGrid>
      <w:tr w:rsidR="0090485E" w:rsidTr="002F24FD">
        <w:trPr>
          <w:cnfStyle w:val="100000000000"/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科室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出院人数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床位使用率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平均住院日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门诊量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bookmarkStart w:id="0" w:name="_GoBack" w:colFirst="1" w:colLast="4"/>
            <w:r>
              <w:rPr>
                <w:rFonts w:ascii="Dialog" w:hAnsi="Dialog" w:hint="eastAsia"/>
                <w:color w:val="000000"/>
              </w:rPr>
              <w:t>心血管内科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106.89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7.98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4408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血液内科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116.81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8.61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神经内科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135.69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6.75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5164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呼吸内科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119.99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7.80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5199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消化内科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145.12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7.69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8105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内分泌科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141.11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8.29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4584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肾病内科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118.21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9.92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重症医学科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92.74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11.37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康复科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190.32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风湿免疫科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骨一科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127.74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14.44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1878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骨二科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105.02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14.73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骨三科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111.20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12.28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神经外科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120.54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14.59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普通外科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140.63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8.35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4222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小儿外科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122.82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6.66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肿瘤科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200.30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6.11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6567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胸外科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131.35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11.16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心外科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43.26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8.79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</w:tr>
      <w:tr w:rsidR="0090485E" w:rsidTr="002F24FD">
        <w:trPr>
          <w:trHeight w:val="35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泌尿外科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126.10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11.96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4398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急诊科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127.78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7.23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3984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妇产科：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119.62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7.74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10630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感染科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162.25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4682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小儿内科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138.96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5.88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9519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新生儿科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眼科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92.90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7.40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耳鼻喉科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126.54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6.31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10482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皮肤科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142.24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7.82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47723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中医科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128.13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8.46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2772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干一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121.01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10.62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干二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132.10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10.91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干三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131.21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9.76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</w:t>
            </w:r>
          </w:p>
        </w:tc>
      </w:tr>
      <w:tr w:rsidR="0090485E" w:rsidTr="002F24FD">
        <w:trPr>
          <w:trHeight w:val="316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干四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104.96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9.02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</w:tr>
      <w:tr w:rsidR="0090485E" w:rsidTr="002F24FD">
        <w:trPr>
          <w:trHeight w:val="332"/>
          <w:jc w:val="center"/>
        </w:trPr>
        <w:tc>
          <w:tcPr>
            <w:tcW w:w="2839" w:type="dxa"/>
          </w:tcPr>
          <w:p w:rsidR="0090485E" w:rsidRDefault="0090485E" w:rsidP="00A0374E">
            <w:pPr>
              <w:jc w:val="center"/>
              <w:rPr>
                <w:rFonts w:ascii="Dialog" w:hAnsi="Dialog" w:cs="宋体"/>
                <w:color w:val="000000"/>
                <w:sz w:val="24"/>
              </w:rPr>
            </w:pPr>
            <w:r>
              <w:rPr>
                <w:rFonts w:ascii="Dialog" w:hAnsi="Dialog" w:hint="eastAsia"/>
                <w:color w:val="000000"/>
              </w:rPr>
              <w:t>干保保健特诊</w:t>
            </w:r>
          </w:p>
        </w:tc>
        <w:tc>
          <w:tcPr>
            <w:tcW w:w="164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131.00</w:t>
            </w:r>
          </w:p>
        </w:tc>
        <w:tc>
          <w:tcPr>
            <w:tcW w:w="1796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12.40</w:t>
            </w:r>
          </w:p>
        </w:tc>
        <w:tc>
          <w:tcPr>
            <w:tcW w:w="1200" w:type="dxa"/>
          </w:tcPr>
          <w:p w:rsidR="0090485E" w:rsidRDefault="0090485E" w:rsidP="00A0374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</w:tr>
      <w:tr w:rsidR="0090485E" w:rsidTr="002F24FD">
        <w:trPr>
          <w:trHeight w:val="166"/>
          <w:jc w:val="center"/>
        </w:trPr>
        <w:tc>
          <w:tcPr>
            <w:tcW w:w="2839" w:type="dxa"/>
          </w:tcPr>
          <w:p w:rsidR="0090485E" w:rsidRPr="007C2772" w:rsidRDefault="0090485E" w:rsidP="00A0374E">
            <w:pPr>
              <w:jc w:val="center"/>
              <w:rPr>
                <w:rFonts w:ascii="Dialog" w:hAnsi="Dialog" w:cs="宋体"/>
                <w:b/>
                <w:color w:val="000000"/>
                <w:sz w:val="24"/>
              </w:rPr>
            </w:pPr>
            <w:r w:rsidRPr="007C2772">
              <w:rPr>
                <w:rFonts w:ascii="Dialog" w:hAnsi="Dialog" w:hint="eastAsia"/>
                <w:b/>
                <w:color w:val="000000"/>
              </w:rPr>
              <w:t>全院</w:t>
            </w:r>
          </w:p>
        </w:tc>
        <w:tc>
          <w:tcPr>
            <w:tcW w:w="1646" w:type="dxa"/>
          </w:tcPr>
          <w:p w:rsidR="0090485E" w:rsidRPr="007C2772" w:rsidRDefault="0090485E" w:rsidP="00A0374E">
            <w:pPr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7C2772">
              <w:rPr>
                <w:b/>
                <w:color w:val="000000"/>
                <w:sz w:val="22"/>
                <w:szCs w:val="22"/>
              </w:rPr>
              <w:t>8486</w:t>
            </w:r>
          </w:p>
        </w:tc>
        <w:tc>
          <w:tcPr>
            <w:tcW w:w="1796" w:type="dxa"/>
          </w:tcPr>
          <w:p w:rsidR="0090485E" w:rsidRPr="007C2772" w:rsidRDefault="0090485E" w:rsidP="00A0374E">
            <w:pPr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7C2772">
              <w:rPr>
                <w:b/>
                <w:color w:val="000000"/>
                <w:sz w:val="22"/>
                <w:szCs w:val="22"/>
              </w:rPr>
              <w:t>130.92</w:t>
            </w:r>
          </w:p>
        </w:tc>
        <w:tc>
          <w:tcPr>
            <w:tcW w:w="1796" w:type="dxa"/>
          </w:tcPr>
          <w:p w:rsidR="0090485E" w:rsidRPr="007C2772" w:rsidRDefault="0090485E" w:rsidP="00A0374E">
            <w:pPr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7C2772">
              <w:rPr>
                <w:b/>
                <w:color w:val="000000"/>
                <w:sz w:val="22"/>
                <w:szCs w:val="22"/>
              </w:rPr>
              <w:t>8.24</w:t>
            </w:r>
          </w:p>
        </w:tc>
        <w:tc>
          <w:tcPr>
            <w:tcW w:w="1200" w:type="dxa"/>
          </w:tcPr>
          <w:p w:rsidR="0090485E" w:rsidRPr="007C2772" w:rsidRDefault="0090485E" w:rsidP="00A0374E">
            <w:pPr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 w:rsidRPr="007C2772">
              <w:rPr>
                <w:b/>
                <w:color w:val="000000"/>
                <w:sz w:val="22"/>
                <w:szCs w:val="22"/>
              </w:rPr>
              <w:t>180048</w:t>
            </w:r>
          </w:p>
        </w:tc>
      </w:tr>
      <w:bookmarkEnd w:id="0"/>
    </w:tbl>
    <w:p w:rsidR="0090485E" w:rsidRDefault="0090485E" w:rsidP="002F24FD">
      <w:pPr>
        <w:rPr>
          <w:b/>
          <w:sz w:val="32"/>
          <w:szCs w:val="32"/>
        </w:rPr>
      </w:pPr>
    </w:p>
    <w:p w:rsidR="0090485E" w:rsidRDefault="0090485E" w:rsidP="002F24FD">
      <w:pPr>
        <w:jc w:val="center"/>
        <w:rPr>
          <w:b/>
          <w:sz w:val="32"/>
          <w:szCs w:val="32"/>
        </w:rPr>
      </w:pPr>
      <w:r w:rsidRPr="00CD2929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Pr="00CD2929"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05</w:t>
      </w:r>
      <w:r>
        <w:rPr>
          <w:rFonts w:hint="eastAsia"/>
          <w:b/>
          <w:sz w:val="32"/>
          <w:szCs w:val="32"/>
        </w:rPr>
        <w:t>月份</w:t>
      </w:r>
      <w:r w:rsidRPr="00CD2929">
        <w:rPr>
          <w:rFonts w:hint="eastAsia"/>
          <w:b/>
          <w:sz w:val="32"/>
          <w:szCs w:val="32"/>
        </w:rPr>
        <w:t>月份</w:t>
      </w:r>
      <w:r>
        <w:rPr>
          <w:rFonts w:hint="eastAsia"/>
          <w:b/>
          <w:sz w:val="32"/>
          <w:szCs w:val="32"/>
        </w:rPr>
        <w:t>医师</w:t>
      </w:r>
      <w:r w:rsidRPr="00CD2929">
        <w:rPr>
          <w:rFonts w:hint="eastAsia"/>
          <w:b/>
          <w:sz w:val="32"/>
          <w:szCs w:val="32"/>
        </w:rPr>
        <w:t>门诊住院证统计</w:t>
      </w:r>
    </w:p>
    <w:tbl>
      <w:tblPr>
        <w:tblStyle w:val="TableWeb2"/>
        <w:tblW w:w="9727" w:type="dxa"/>
        <w:jc w:val="center"/>
        <w:tblLayout w:type="fixed"/>
        <w:tblLook w:val="0000"/>
      </w:tblPr>
      <w:tblGrid>
        <w:gridCol w:w="1054"/>
        <w:gridCol w:w="888"/>
        <w:gridCol w:w="1054"/>
        <w:gridCol w:w="888"/>
        <w:gridCol w:w="1054"/>
        <w:gridCol w:w="887"/>
        <w:gridCol w:w="1054"/>
        <w:gridCol w:w="887"/>
        <w:gridCol w:w="1054"/>
        <w:gridCol w:w="907"/>
      </w:tblGrid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36128A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36128A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耳鼻咽喉头颈外科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高天喜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康全清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马伟军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汪立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夏翠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高滢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任晓勇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王波涛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许珉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侯瑾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梁建民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盛颖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王军利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许映龙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胡娟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凌荧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石季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王正辉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闫静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张青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罗花南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孙斌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吴宝俊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喻超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成颖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张晓彤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郑国玺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祝康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756F0A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756F0A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风湿免疫科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李学义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赵辉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妇产科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蔡东阁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谢秀英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刘海莉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公丕军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曲群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39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陈茜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邢兰英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刘韡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李牧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尉春艳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范引侠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薛翔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彭慧霞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刘变利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邬晋芳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冯敏娟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杨华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高艳娥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主改侠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赵晓岚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高庆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5753C5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5753C5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干部保健特诊科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冯建军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黄芳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黄文德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李玺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刘春田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100B85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100B85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干二病区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陈旭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张丽娥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金爱萍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侯春兰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叶莎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高洁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张岁龙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470AAF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470AAF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干三病区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李秀丽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于俊霞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孙明珠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田宁艳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权晓娟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梁春联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章琳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郑华东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杨渭临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170DE5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170DE5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干四病区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白亮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张健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王宝太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李韧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蒋安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28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惠博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张澍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杨正安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任松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BF409D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BF409D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干一病区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陈松盛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王锐利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时代音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胡春婷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何娅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杨颖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马巧亚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贾振峰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8A04F6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30"/>
                <w:szCs w:val="30"/>
              </w:rPr>
            </w:pPr>
            <w:r w:rsidRPr="008A04F6">
              <w:rPr>
                <w:rFonts w:ascii="Dialog" w:hAnsi="Dialog" w:cs="宋体" w:hint="eastAsia"/>
                <w:b/>
                <w:color w:val="000000"/>
                <w:kern w:val="0"/>
                <w:sz w:val="30"/>
                <w:szCs w:val="30"/>
              </w:rPr>
              <w:t>感染科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蔡芝芳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王媛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刘拉羊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郭永红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贾晓黎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程延安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薛红安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潘国英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纪泛扑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田长印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党双锁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翟嵩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赵文学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23343B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23343B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骨二科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蔡璇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臧全金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王国毓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李浩鹏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李锋涛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曹凯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张廷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徐思越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秦杰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王放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程志坚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赵波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杨宝辉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5909D2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30"/>
                <w:szCs w:val="30"/>
              </w:rPr>
            </w:pPr>
            <w:r w:rsidRPr="005909D2">
              <w:rPr>
                <w:rFonts w:ascii="Dialog" w:hAnsi="Dialog" w:cs="宋体" w:hint="eastAsia"/>
                <w:b/>
                <w:color w:val="000000"/>
                <w:kern w:val="0"/>
                <w:sz w:val="30"/>
                <w:szCs w:val="30"/>
              </w:rPr>
              <w:t>骨三科</w:t>
            </w:r>
          </w:p>
        </w:tc>
      </w:tr>
      <w:tr w:rsidR="0090485E" w:rsidRPr="007B05B7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程斌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张纯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王伟卓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兰宾尚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高宗强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樊李灜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张开放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薛建利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宋焕瑾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黄省利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6A793F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30"/>
                <w:szCs w:val="30"/>
              </w:rPr>
            </w:pPr>
            <w:r w:rsidRPr="006A793F">
              <w:rPr>
                <w:rFonts w:ascii="Dialog" w:hAnsi="Dialog" w:cs="宋体" w:hint="eastAsia"/>
                <w:b/>
                <w:color w:val="000000"/>
                <w:kern w:val="0"/>
                <w:sz w:val="30"/>
                <w:szCs w:val="30"/>
              </w:rPr>
              <w:t>骨一科</w:t>
            </w:r>
          </w:p>
        </w:tc>
      </w:tr>
      <w:tr w:rsidR="0090485E" w:rsidRPr="007B05B7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柏传毅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王伟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唐一仑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马瑞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刘瑞宇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党晓谦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杨佩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王春生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倪建龙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宋金辉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19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樊立宏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张子琦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王坤正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533D3D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533D3D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呼吸内科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单虎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张秋红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张德信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杨德昌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明宗娟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邓文静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张永红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张洁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杨拴盈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史红阳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董西林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钟玉洁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杨侠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孙秀珍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樊娜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李雅莉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和平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李维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方萍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996E0D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996E0D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急诊科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程三放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杨妮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宏欣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樊媛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党晓燕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寨旭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潘龙飞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古长维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党旭升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张正良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彭卓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刘仲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杜立峰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赵晓静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王晓博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124118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124118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泌尿外科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曹军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张连栋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薛玉泉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唐骁爽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李洪亮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陈海文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张鹏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杨小杰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王振龙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李钊伦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陈琦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赵军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翟晓强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王子明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雒启东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付德来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种铁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张栋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薛力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南宁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19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李刚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李和程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711E6D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711E6D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内分泌科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丁石梅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王玉环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厚荣荣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谢璇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董鹏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张春虹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吴娟娟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荆爱玉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高雷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435661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435661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脑病科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郭方圆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袁海峰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李文娟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吴仲恒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席悦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惠艳娉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张妮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贾天成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张巧俊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D90D03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D90D03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皮肤科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安金刚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阎乎玲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王万卷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任建文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李晓莉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董颖颖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袁景奕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王晓鹏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王俊民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李政霄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冯捷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曾维惠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冯义国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张鼎伟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吴佳纹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王琼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耿松梅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张燕飞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夏育民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王琼玉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马慧群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郭坤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郑焱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肖生祥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王爽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牛新武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胡刚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钟世玉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霍佳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贾金靖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342680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342680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普通外科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曹罡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翟宏军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徐心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苏清华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刘清峰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陈熹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张立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杨文彬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孙晓力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陆宏伟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单涛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张焱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杨屹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王志亮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马建仓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66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吉鸿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赵军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袁庆功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秦兆寅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纪宗正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李杰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386A3A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386A3A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神经内科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卜宁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展淑琴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孙宏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李燕玲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杜贇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张桂莲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王虎清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刘璟洁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任宏伟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范清雨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张茹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吴海琴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56627B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56627B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神经外科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崔刚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许刚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僧志远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吕健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刘重霄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董全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张熙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师蔚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屈建强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权瑜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高李贵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周乐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王举波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权俊杰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王睿智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郭振宇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周任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59154E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59154E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肾病内科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陈钊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杨艳艳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桂保松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高洁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段朝阳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姚钢练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吕治安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韩锦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葛蘅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付荣国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朱丹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马力群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贾利宁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F456F0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F456F0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消化内科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陈芬荣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万晓龙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刘娜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贾淼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程妍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赵刚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王进海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姜炅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戴菲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赵菊辉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鲁晓岚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李红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戴社教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罗金燕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李路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28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邓红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邹百仓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张宽学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秦斌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李永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董蕾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郭晓燕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龚均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D02A2E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D02A2E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小儿内科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陈玺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尹春燕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肖延风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王惠萍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陈征起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张岚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徐尔迪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王慧渊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李瑞林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高琼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张美真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王晶晶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刘海燕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郭英英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钟波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叶高波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王思思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侯伟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周戬平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易晓青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王雪莹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毛云英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黄绍平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李丹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1D6544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1D6544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小儿外科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程继文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潘伟康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郭新奎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郑百俊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龚伟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段怡涛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吴宣林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郭正团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余辉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李鹏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443F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443FB7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心血管内科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邓捷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魏瑾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宋安齐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寇惠娟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李永勤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董新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薛嘉虹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万招飞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李丽君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刘昕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段宗明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张超英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王聪霞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李青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马瑞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范博渊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张明娟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王洪涛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韩振华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朱参战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高登峰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郑强荪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王新宏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7647A3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7647A3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心血管外科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裴斐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相里伟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王永亮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万俊哲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AE13CB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AE13CB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胸外科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李少民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张潍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张丹杰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乔哲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孙良璋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马跃峰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周斌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张晋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3858EA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3858EA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血液内科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白菊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张王刚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王芳侠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何爱丽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古流芳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曹星梅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张亦琳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王剑利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刘捷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马肖容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36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陈银霞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赵万红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杨云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B3090C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B3090C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眼科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柏凌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张晓辉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王剑超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权彦龙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胡笳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范雅稚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熊蕾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任百超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刘子瑶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冯朝晖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郑玉萍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熊全臣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马君择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11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韩昌婧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周爱意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姚亮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王建明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0349EA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0349EA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中医科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安鹏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吴喜利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王雅娟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刘素蓉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刘润侠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党慧敏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杨成志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王志勇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刘艳巧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孙万森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狄灵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周清发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王竹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BE7602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BE7602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肿瘤科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白明华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薛兴欢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宋玲琴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马红兵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金迎迎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包兴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尹晓然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王宝峰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马小斌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康华峰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22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代志军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昝瑛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王梦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马秀龙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梁亮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137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单昌友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张淑群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王西京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马宇光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林帅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刁岩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张寅斌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王亚利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闵卫利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刘棣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管海涛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赵阳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王中卫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任宏涛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刘小旭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13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黄珊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惠文涛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646" w:type="dxa"/>
            <w:gridSpan w:val="10"/>
            <w:noWrap/>
            <w:vAlign w:val="center"/>
          </w:tcPr>
          <w:p w:rsidR="0090485E" w:rsidRPr="00BE7602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8"/>
                <w:szCs w:val="28"/>
              </w:rPr>
            </w:pPr>
            <w:r w:rsidRPr="00BE7602">
              <w:rPr>
                <w:rFonts w:ascii="Dialog" w:hAnsi="Dialog" w:cs="宋体" w:hint="eastAsia"/>
                <w:b/>
                <w:color w:val="000000"/>
                <w:kern w:val="0"/>
                <w:sz w:val="28"/>
                <w:szCs w:val="28"/>
              </w:rPr>
              <w:t>重症医学科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noWrap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14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7" w:type="dxa"/>
            <w:vAlign w:val="center"/>
          </w:tcPr>
          <w:p w:rsidR="0090485E" w:rsidRPr="007B05B7" w:rsidRDefault="0090485E" w:rsidP="00A0374E">
            <w:pPr>
              <w:widowControl/>
              <w:jc w:val="center"/>
              <w:rPr>
                <w:rFonts w:ascii="Dialog" w:hAnsi="Dialog" w:cs="宋体"/>
                <w:b/>
                <w:color w:val="000000"/>
                <w:kern w:val="0"/>
                <w:sz w:val="24"/>
              </w:rPr>
            </w:pPr>
            <w:r w:rsidRPr="007B05B7">
              <w:rPr>
                <w:rFonts w:ascii="Dialog" w:hAnsi="Dialog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郭蕾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吴媛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侯彦丽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韩俊丽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王春亚</w:t>
            </w: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4</w:t>
            </w:r>
          </w:p>
        </w:tc>
      </w:tr>
      <w:tr w:rsidR="0090485E" w:rsidRPr="000678BD" w:rsidTr="008149DF">
        <w:trPr>
          <w:trHeight w:val="423"/>
          <w:jc w:val="center"/>
        </w:trPr>
        <w:tc>
          <w:tcPr>
            <w:tcW w:w="994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韩锋</w:t>
            </w:r>
          </w:p>
        </w:tc>
        <w:tc>
          <w:tcPr>
            <w:tcW w:w="848" w:type="dxa"/>
            <w:noWrap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 w:hint="eastAsia"/>
                <w:color w:val="000000"/>
                <w:kern w:val="0"/>
                <w:sz w:val="24"/>
              </w:rPr>
              <w:t>赵玉杰</w:t>
            </w:r>
          </w:p>
        </w:tc>
        <w:tc>
          <w:tcPr>
            <w:tcW w:w="848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  <w:r w:rsidRPr="000678BD">
              <w:rPr>
                <w:rFonts w:ascii="Dialog" w:hAnsi="Dialo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90485E" w:rsidRPr="000678BD" w:rsidRDefault="0090485E" w:rsidP="00A0374E">
            <w:pPr>
              <w:widowControl/>
              <w:jc w:val="center"/>
              <w:rPr>
                <w:rFonts w:ascii="Dialog" w:hAnsi="Dialog" w:cs="宋体"/>
                <w:color w:val="000000"/>
                <w:kern w:val="0"/>
                <w:sz w:val="24"/>
              </w:rPr>
            </w:pPr>
          </w:p>
        </w:tc>
      </w:tr>
    </w:tbl>
    <w:p w:rsidR="0090485E" w:rsidRDefault="0090485E" w:rsidP="0084271E">
      <w:pPr>
        <w:jc w:val="center"/>
        <w:rPr>
          <w:b/>
          <w:sz w:val="32"/>
          <w:szCs w:val="32"/>
        </w:rPr>
      </w:pPr>
    </w:p>
    <w:p w:rsidR="0090485E" w:rsidRDefault="0090485E" w:rsidP="00140360">
      <w:pPr>
        <w:jc w:val="center"/>
        <w:rPr>
          <w:b/>
          <w:sz w:val="32"/>
          <w:szCs w:val="32"/>
        </w:rPr>
      </w:pPr>
      <w:r w:rsidRPr="009F5EF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18</w:t>
      </w:r>
      <w:r w:rsidRPr="009F5EF3"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05</w:t>
      </w:r>
      <w:r>
        <w:rPr>
          <w:rFonts w:hint="eastAsia"/>
          <w:b/>
          <w:sz w:val="32"/>
          <w:szCs w:val="32"/>
        </w:rPr>
        <w:t>月份手术医师工作量统计</w:t>
      </w:r>
    </w:p>
    <w:tbl>
      <w:tblPr>
        <w:tblStyle w:val="TableWeb2"/>
        <w:tblW w:w="9130" w:type="dxa"/>
        <w:jc w:val="center"/>
        <w:tblLayout w:type="fixed"/>
        <w:tblLook w:val="0000"/>
      </w:tblPr>
      <w:tblGrid>
        <w:gridCol w:w="1155"/>
        <w:gridCol w:w="1136"/>
        <w:gridCol w:w="1136"/>
        <w:gridCol w:w="1136"/>
        <w:gridCol w:w="1136"/>
        <w:gridCol w:w="1136"/>
        <w:gridCol w:w="1136"/>
        <w:gridCol w:w="1159"/>
      </w:tblGrid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8920EE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8920E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耳鼻咽喉头颈外科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汪立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盛颖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许珉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许映龙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张晓彤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王军利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任晓勇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夏翠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55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吴宝俊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李阳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梁建民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张滟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郑国玺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喻超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孙斌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高滢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张青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侯瑾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马伟军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胡娟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祝康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康全清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成颖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闫静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王正辉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高天喜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罗花南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王波涛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妇产科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曲群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邬晋芳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主改侠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谢秀英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范引侠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顾中亮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高艳娥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冯敏娟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李牧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闫桂花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彭慧霞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公丕军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高庆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张婷婷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刘明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王颖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尉春艳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王益东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陈茜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吴晓玲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蔡东阁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周妮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刘韡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毛会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刘变利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高美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薛翔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丁沐阳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刘海莉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912DED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912DE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干四病区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王宝太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惠博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杨正安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任松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白亮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李韧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张健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蒋安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张澍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B06769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B0676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骨二科</w:t>
            </w:r>
          </w:p>
        </w:tc>
      </w:tr>
      <w:tr w:rsidR="0090485E" w:rsidRPr="00B64B49" w:rsidTr="00D86EB2">
        <w:trPr>
          <w:trHeight w:val="85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李锋涛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蔡璇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徐思越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秦杰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张廷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王放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王国毓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程志坚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赵波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李浩鹏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杨宝辉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臧全金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曹凯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0656E5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0656E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骨三科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黄省利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吴昊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樊李灜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董军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薛建利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张开放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王伟卓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程斌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高宗强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兰宾尚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宋焕瑾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张纯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E04997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E04997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骨一科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宋金辉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党晓谦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柏传毅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张子琦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王春生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马瑞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王伟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王坤正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樊立宏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倪建龙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杨佩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刘瑞宇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唐一仑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910F31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910F3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急诊科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程三放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寨旭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古长维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3F5F2E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3F5F2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泌尿外科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张栋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薛玉泉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种铁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南宁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李刚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雒启东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陈海文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付德来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李和程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薛力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张鹏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赵军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陈琦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张连栋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杨小杰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唐骁爽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李钊伦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王振龙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翟晓强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李洪亮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2808F1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2808F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普通外科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李华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徐金锴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张焱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李杰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赵军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张迪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吴涛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马双余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杨文彬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刘清峰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吉鸿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王志亮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马建仓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李顺乐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孙晓力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陈硕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陈熹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卢乐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陆宏伟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单涛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曹罡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袁庆功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徐心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杨屹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翟宏军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AA6880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AA688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神经外科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周任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王举波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周乐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董全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刘重霄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高李贵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吕健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屈建强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王睿智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崔刚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权俊杰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郭振宇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许刚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张熙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僧志远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权瑜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637B8E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637B8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心血管外科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裴斐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张伟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万俊哲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F02AB0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F02AB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小儿外科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吴宣林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龚伟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郭正团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王怀杰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郑百俊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段怡涛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郭新奎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余强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李鹏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程继文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余辉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潘伟康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F02AB0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F02AB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胸外科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周斌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马震川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张潍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孙良璋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乔哲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张丹杰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张晋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刘士源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马跃峰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程遥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李少民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05523D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05523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眼科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熊全臣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熊蕾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王峰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范雅稚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冯朝晖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刘子瑶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权彦龙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胡笳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张晓辉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姚亮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郑玉萍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周爱意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马君择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王剑超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赵琳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韩昌婧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柏凌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9049" w:type="dxa"/>
            <w:gridSpan w:val="8"/>
            <w:noWrap/>
          </w:tcPr>
          <w:p w:rsidR="0090485E" w:rsidRPr="0058232C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58232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肿瘤科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主刀</w:t>
            </w:r>
          </w:p>
        </w:tc>
        <w:tc>
          <w:tcPr>
            <w:tcW w:w="1096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465DA8" w:rsidRDefault="0090485E" w:rsidP="00C95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65DA8">
              <w:rPr>
                <w:rFonts w:ascii="宋体" w:hAnsi="宋体" w:cs="宋体" w:hint="eastAsia"/>
                <w:b/>
                <w:kern w:val="0"/>
                <w:sz w:val="24"/>
              </w:rPr>
              <w:t>助手</w:t>
            </w:r>
            <w:r w:rsidRPr="00465DA8"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刘小旭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薛兴欢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管海涛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张淑群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康华峰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赵阳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代志军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王西京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0485E" w:rsidRPr="00B64B49" w:rsidTr="00D86EB2">
        <w:trPr>
          <w:trHeight w:val="349"/>
          <w:jc w:val="center"/>
        </w:trPr>
        <w:tc>
          <w:tcPr>
            <w:tcW w:w="1095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马小斌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6" w:type="dxa"/>
            <w:noWrap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 w:hint="eastAsia"/>
                <w:kern w:val="0"/>
                <w:sz w:val="24"/>
              </w:rPr>
              <w:t>刁岩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6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099" w:type="dxa"/>
          </w:tcPr>
          <w:p w:rsidR="0090485E" w:rsidRPr="00B64B49" w:rsidRDefault="0090485E" w:rsidP="00C95A9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64B49">
              <w:rPr>
                <w:rFonts w:ascii="宋体" w:hAnsi="宋体" w:cs="宋体"/>
                <w:kern w:val="0"/>
                <w:sz w:val="24"/>
              </w:rPr>
              <w:t>73</w:t>
            </w:r>
          </w:p>
        </w:tc>
      </w:tr>
    </w:tbl>
    <w:p w:rsidR="0090485E" w:rsidRDefault="0090485E" w:rsidP="00140360">
      <w:pPr>
        <w:jc w:val="center"/>
        <w:rPr>
          <w:b/>
          <w:sz w:val="32"/>
          <w:szCs w:val="32"/>
        </w:rPr>
      </w:pPr>
    </w:p>
    <w:sectPr w:rsidR="0090485E" w:rsidSect="00C06560">
      <w:headerReference w:type="default" r:id="rId7"/>
      <w:pgSz w:w="11906" w:h="16838"/>
      <w:pgMar w:top="510" w:right="737" w:bottom="510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5E" w:rsidRDefault="0090485E">
      <w:r>
        <w:separator/>
      </w:r>
    </w:p>
  </w:endnote>
  <w:endnote w:type="continuationSeparator" w:id="0">
    <w:p w:rsidR="0090485E" w:rsidRDefault="0090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5E" w:rsidRDefault="0090485E">
      <w:r>
        <w:separator/>
      </w:r>
    </w:p>
  </w:footnote>
  <w:footnote w:type="continuationSeparator" w:id="0">
    <w:p w:rsidR="0090485E" w:rsidRDefault="00904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5E" w:rsidRDefault="0090485E" w:rsidP="00E126B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85D"/>
    <w:multiLevelType w:val="hybridMultilevel"/>
    <w:tmpl w:val="68723A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BF97E5A"/>
    <w:multiLevelType w:val="hybridMultilevel"/>
    <w:tmpl w:val="08BA2C5E"/>
    <w:lvl w:ilvl="0" w:tplc="B740A90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F0B43BC"/>
    <w:multiLevelType w:val="hybridMultilevel"/>
    <w:tmpl w:val="C05866DE"/>
    <w:lvl w:ilvl="0" w:tplc="DAC8E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CC145BF"/>
    <w:multiLevelType w:val="hybridMultilevel"/>
    <w:tmpl w:val="26783290"/>
    <w:lvl w:ilvl="0" w:tplc="728254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4F74649F"/>
    <w:multiLevelType w:val="hybridMultilevel"/>
    <w:tmpl w:val="E494B7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5111963"/>
    <w:multiLevelType w:val="singleLevel"/>
    <w:tmpl w:val="5511196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25C"/>
    <w:rsid w:val="00000CDE"/>
    <w:rsid w:val="00001061"/>
    <w:rsid w:val="000011E2"/>
    <w:rsid w:val="00002700"/>
    <w:rsid w:val="000027CB"/>
    <w:rsid w:val="000049CB"/>
    <w:rsid w:val="00005C88"/>
    <w:rsid w:val="00005DB5"/>
    <w:rsid w:val="00005E94"/>
    <w:rsid w:val="0000619E"/>
    <w:rsid w:val="00006519"/>
    <w:rsid w:val="00007030"/>
    <w:rsid w:val="00007C88"/>
    <w:rsid w:val="00007E63"/>
    <w:rsid w:val="0001072D"/>
    <w:rsid w:val="00010E9D"/>
    <w:rsid w:val="00011D5C"/>
    <w:rsid w:val="000127EC"/>
    <w:rsid w:val="00012BDA"/>
    <w:rsid w:val="00013F1E"/>
    <w:rsid w:val="000142E9"/>
    <w:rsid w:val="00014402"/>
    <w:rsid w:val="000162B3"/>
    <w:rsid w:val="000167AE"/>
    <w:rsid w:val="000201EC"/>
    <w:rsid w:val="0002095D"/>
    <w:rsid w:val="00020F2F"/>
    <w:rsid w:val="00021A4E"/>
    <w:rsid w:val="00023B86"/>
    <w:rsid w:val="00023F3F"/>
    <w:rsid w:val="00024300"/>
    <w:rsid w:val="00024820"/>
    <w:rsid w:val="000259F2"/>
    <w:rsid w:val="00026161"/>
    <w:rsid w:val="00030004"/>
    <w:rsid w:val="000314F7"/>
    <w:rsid w:val="00032886"/>
    <w:rsid w:val="00032948"/>
    <w:rsid w:val="000349EA"/>
    <w:rsid w:val="00034A4F"/>
    <w:rsid w:val="00035095"/>
    <w:rsid w:val="0003760B"/>
    <w:rsid w:val="000378F8"/>
    <w:rsid w:val="00037A92"/>
    <w:rsid w:val="00040EEB"/>
    <w:rsid w:val="00041CAB"/>
    <w:rsid w:val="000431D7"/>
    <w:rsid w:val="0004417E"/>
    <w:rsid w:val="000448C5"/>
    <w:rsid w:val="0004519E"/>
    <w:rsid w:val="00045E32"/>
    <w:rsid w:val="000460C1"/>
    <w:rsid w:val="0004626C"/>
    <w:rsid w:val="000462B0"/>
    <w:rsid w:val="000462DE"/>
    <w:rsid w:val="00046B8D"/>
    <w:rsid w:val="00046CDB"/>
    <w:rsid w:val="0004783C"/>
    <w:rsid w:val="00050DA1"/>
    <w:rsid w:val="00051134"/>
    <w:rsid w:val="00051F90"/>
    <w:rsid w:val="0005274C"/>
    <w:rsid w:val="00053F07"/>
    <w:rsid w:val="00054D75"/>
    <w:rsid w:val="0005523D"/>
    <w:rsid w:val="0005554B"/>
    <w:rsid w:val="00056236"/>
    <w:rsid w:val="00056CA2"/>
    <w:rsid w:val="00057F6E"/>
    <w:rsid w:val="00060106"/>
    <w:rsid w:val="000601B4"/>
    <w:rsid w:val="00060804"/>
    <w:rsid w:val="00063EA2"/>
    <w:rsid w:val="000640B7"/>
    <w:rsid w:val="000644D1"/>
    <w:rsid w:val="00064F0A"/>
    <w:rsid w:val="000656E5"/>
    <w:rsid w:val="00066A66"/>
    <w:rsid w:val="000678BD"/>
    <w:rsid w:val="00067E5D"/>
    <w:rsid w:val="00070F2E"/>
    <w:rsid w:val="000725CE"/>
    <w:rsid w:val="0007327E"/>
    <w:rsid w:val="0007459F"/>
    <w:rsid w:val="0007663F"/>
    <w:rsid w:val="000769FA"/>
    <w:rsid w:val="00080656"/>
    <w:rsid w:val="00082124"/>
    <w:rsid w:val="0008376A"/>
    <w:rsid w:val="000838E8"/>
    <w:rsid w:val="000854B7"/>
    <w:rsid w:val="00086250"/>
    <w:rsid w:val="00086DE7"/>
    <w:rsid w:val="0008708B"/>
    <w:rsid w:val="00087FBA"/>
    <w:rsid w:val="00090D94"/>
    <w:rsid w:val="00091CB0"/>
    <w:rsid w:val="00092029"/>
    <w:rsid w:val="0009391B"/>
    <w:rsid w:val="00093E68"/>
    <w:rsid w:val="000967CB"/>
    <w:rsid w:val="000969F6"/>
    <w:rsid w:val="00096D4A"/>
    <w:rsid w:val="00097577"/>
    <w:rsid w:val="000A088E"/>
    <w:rsid w:val="000A5C19"/>
    <w:rsid w:val="000A5EDE"/>
    <w:rsid w:val="000A61E5"/>
    <w:rsid w:val="000A7616"/>
    <w:rsid w:val="000B0951"/>
    <w:rsid w:val="000B0C4B"/>
    <w:rsid w:val="000B1135"/>
    <w:rsid w:val="000B2517"/>
    <w:rsid w:val="000B25C1"/>
    <w:rsid w:val="000B48FB"/>
    <w:rsid w:val="000C04A1"/>
    <w:rsid w:val="000C1EBE"/>
    <w:rsid w:val="000C2498"/>
    <w:rsid w:val="000C3516"/>
    <w:rsid w:val="000C4BFB"/>
    <w:rsid w:val="000C5149"/>
    <w:rsid w:val="000C7188"/>
    <w:rsid w:val="000C77DA"/>
    <w:rsid w:val="000D10A8"/>
    <w:rsid w:val="000D3D3E"/>
    <w:rsid w:val="000D54AF"/>
    <w:rsid w:val="000D59FC"/>
    <w:rsid w:val="000D6BF1"/>
    <w:rsid w:val="000D730C"/>
    <w:rsid w:val="000E0BE5"/>
    <w:rsid w:val="000E1695"/>
    <w:rsid w:val="000E2591"/>
    <w:rsid w:val="000E4799"/>
    <w:rsid w:val="000E48E5"/>
    <w:rsid w:val="000E5A6E"/>
    <w:rsid w:val="000F0281"/>
    <w:rsid w:val="000F1723"/>
    <w:rsid w:val="000F23F0"/>
    <w:rsid w:val="000F24C0"/>
    <w:rsid w:val="000F2589"/>
    <w:rsid w:val="000F31F6"/>
    <w:rsid w:val="000F3D3C"/>
    <w:rsid w:val="000F412D"/>
    <w:rsid w:val="000F4761"/>
    <w:rsid w:val="000F4B9C"/>
    <w:rsid w:val="000F4F49"/>
    <w:rsid w:val="000F50CD"/>
    <w:rsid w:val="000F5AAC"/>
    <w:rsid w:val="000F6580"/>
    <w:rsid w:val="0010092C"/>
    <w:rsid w:val="00100B85"/>
    <w:rsid w:val="001025A7"/>
    <w:rsid w:val="00102891"/>
    <w:rsid w:val="001032D7"/>
    <w:rsid w:val="0010391B"/>
    <w:rsid w:val="00103BD1"/>
    <w:rsid w:val="00105242"/>
    <w:rsid w:val="001059F1"/>
    <w:rsid w:val="0010645F"/>
    <w:rsid w:val="001072EC"/>
    <w:rsid w:val="00107607"/>
    <w:rsid w:val="001078D2"/>
    <w:rsid w:val="001105F4"/>
    <w:rsid w:val="00111287"/>
    <w:rsid w:val="0011134E"/>
    <w:rsid w:val="00112794"/>
    <w:rsid w:val="001128BD"/>
    <w:rsid w:val="00112BCF"/>
    <w:rsid w:val="0011306F"/>
    <w:rsid w:val="00113E28"/>
    <w:rsid w:val="001141A2"/>
    <w:rsid w:val="00114502"/>
    <w:rsid w:val="00116270"/>
    <w:rsid w:val="00116DD0"/>
    <w:rsid w:val="00117903"/>
    <w:rsid w:val="00117A3B"/>
    <w:rsid w:val="00117DD4"/>
    <w:rsid w:val="00117E8D"/>
    <w:rsid w:val="00120B94"/>
    <w:rsid w:val="0012220D"/>
    <w:rsid w:val="00122D21"/>
    <w:rsid w:val="00124118"/>
    <w:rsid w:val="00125826"/>
    <w:rsid w:val="001259F0"/>
    <w:rsid w:val="0012705E"/>
    <w:rsid w:val="00130E98"/>
    <w:rsid w:val="001313FE"/>
    <w:rsid w:val="001330AB"/>
    <w:rsid w:val="00136385"/>
    <w:rsid w:val="00137A8A"/>
    <w:rsid w:val="00140360"/>
    <w:rsid w:val="001406CA"/>
    <w:rsid w:val="001413DE"/>
    <w:rsid w:val="0014153E"/>
    <w:rsid w:val="001419BD"/>
    <w:rsid w:val="00142EDA"/>
    <w:rsid w:val="00143086"/>
    <w:rsid w:val="00143745"/>
    <w:rsid w:val="00143C5F"/>
    <w:rsid w:val="0014562D"/>
    <w:rsid w:val="00145CC5"/>
    <w:rsid w:val="00146682"/>
    <w:rsid w:val="00147053"/>
    <w:rsid w:val="00150358"/>
    <w:rsid w:val="00153D9C"/>
    <w:rsid w:val="00154948"/>
    <w:rsid w:val="00154D7B"/>
    <w:rsid w:val="00155CF2"/>
    <w:rsid w:val="00157717"/>
    <w:rsid w:val="00161CE7"/>
    <w:rsid w:val="00162EBF"/>
    <w:rsid w:val="00165648"/>
    <w:rsid w:val="00170DE5"/>
    <w:rsid w:val="001712F5"/>
    <w:rsid w:val="00171F72"/>
    <w:rsid w:val="0017384F"/>
    <w:rsid w:val="00173D8B"/>
    <w:rsid w:val="0017410F"/>
    <w:rsid w:val="00174A5A"/>
    <w:rsid w:val="001761B7"/>
    <w:rsid w:val="0017682A"/>
    <w:rsid w:val="00176F3A"/>
    <w:rsid w:val="00177F96"/>
    <w:rsid w:val="00180FEC"/>
    <w:rsid w:val="0018132A"/>
    <w:rsid w:val="001814C5"/>
    <w:rsid w:val="00181B5F"/>
    <w:rsid w:val="001823C5"/>
    <w:rsid w:val="00182FF2"/>
    <w:rsid w:val="001831E2"/>
    <w:rsid w:val="00183271"/>
    <w:rsid w:val="001840A6"/>
    <w:rsid w:val="0018514D"/>
    <w:rsid w:val="0018642C"/>
    <w:rsid w:val="001869D0"/>
    <w:rsid w:val="001873AE"/>
    <w:rsid w:val="00187755"/>
    <w:rsid w:val="001910BD"/>
    <w:rsid w:val="00191B3E"/>
    <w:rsid w:val="00192FC7"/>
    <w:rsid w:val="00194F7C"/>
    <w:rsid w:val="0019656D"/>
    <w:rsid w:val="00196652"/>
    <w:rsid w:val="001978A1"/>
    <w:rsid w:val="00197DFD"/>
    <w:rsid w:val="001A0D6C"/>
    <w:rsid w:val="001A0F95"/>
    <w:rsid w:val="001A1175"/>
    <w:rsid w:val="001A1979"/>
    <w:rsid w:val="001A1984"/>
    <w:rsid w:val="001A1AE8"/>
    <w:rsid w:val="001A2FDE"/>
    <w:rsid w:val="001A4A4E"/>
    <w:rsid w:val="001A5E2C"/>
    <w:rsid w:val="001A6FED"/>
    <w:rsid w:val="001A707F"/>
    <w:rsid w:val="001B0FE6"/>
    <w:rsid w:val="001B15A5"/>
    <w:rsid w:val="001B25A8"/>
    <w:rsid w:val="001B7614"/>
    <w:rsid w:val="001C0066"/>
    <w:rsid w:val="001C0778"/>
    <w:rsid w:val="001C2120"/>
    <w:rsid w:val="001C3D79"/>
    <w:rsid w:val="001C4286"/>
    <w:rsid w:val="001C4A54"/>
    <w:rsid w:val="001C4E51"/>
    <w:rsid w:val="001C631F"/>
    <w:rsid w:val="001C6890"/>
    <w:rsid w:val="001C728F"/>
    <w:rsid w:val="001C77D7"/>
    <w:rsid w:val="001C7ED5"/>
    <w:rsid w:val="001D010C"/>
    <w:rsid w:val="001D0304"/>
    <w:rsid w:val="001D03CF"/>
    <w:rsid w:val="001D0547"/>
    <w:rsid w:val="001D12E9"/>
    <w:rsid w:val="001D33C9"/>
    <w:rsid w:val="001D3733"/>
    <w:rsid w:val="001D3EF3"/>
    <w:rsid w:val="001D4159"/>
    <w:rsid w:val="001D5B48"/>
    <w:rsid w:val="001D5C82"/>
    <w:rsid w:val="001D6544"/>
    <w:rsid w:val="001D7B2F"/>
    <w:rsid w:val="001D7BC6"/>
    <w:rsid w:val="001E18C3"/>
    <w:rsid w:val="001E27F0"/>
    <w:rsid w:val="001E2A2C"/>
    <w:rsid w:val="001E45CA"/>
    <w:rsid w:val="001E4667"/>
    <w:rsid w:val="001E61A4"/>
    <w:rsid w:val="001E682F"/>
    <w:rsid w:val="001E6951"/>
    <w:rsid w:val="001E724C"/>
    <w:rsid w:val="001E72F7"/>
    <w:rsid w:val="001E763A"/>
    <w:rsid w:val="001F065B"/>
    <w:rsid w:val="001F12DB"/>
    <w:rsid w:val="001F1FF4"/>
    <w:rsid w:val="001F22AC"/>
    <w:rsid w:val="001F2837"/>
    <w:rsid w:val="001F2B8A"/>
    <w:rsid w:val="001F33FE"/>
    <w:rsid w:val="001F406D"/>
    <w:rsid w:val="001F4D57"/>
    <w:rsid w:val="001F4D9F"/>
    <w:rsid w:val="001F4DE9"/>
    <w:rsid w:val="001F593A"/>
    <w:rsid w:val="001F5C4B"/>
    <w:rsid w:val="001F7DB9"/>
    <w:rsid w:val="0020031B"/>
    <w:rsid w:val="0020038F"/>
    <w:rsid w:val="00200A75"/>
    <w:rsid w:val="00201248"/>
    <w:rsid w:val="002037F4"/>
    <w:rsid w:val="00205A85"/>
    <w:rsid w:val="0020677A"/>
    <w:rsid w:val="00207166"/>
    <w:rsid w:val="0020767E"/>
    <w:rsid w:val="002078A2"/>
    <w:rsid w:val="00207C56"/>
    <w:rsid w:val="00210E45"/>
    <w:rsid w:val="0021172E"/>
    <w:rsid w:val="00211F27"/>
    <w:rsid w:val="00211FFA"/>
    <w:rsid w:val="00212333"/>
    <w:rsid w:val="00213807"/>
    <w:rsid w:val="00213C57"/>
    <w:rsid w:val="00214312"/>
    <w:rsid w:val="002153AE"/>
    <w:rsid w:val="00216480"/>
    <w:rsid w:val="002164B0"/>
    <w:rsid w:val="002164ED"/>
    <w:rsid w:val="00216990"/>
    <w:rsid w:val="00216C67"/>
    <w:rsid w:val="002203F5"/>
    <w:rsid w:val="002206BC"/>
    <w:rsid w:val="00220BE7"/>
    <w:rsid w:val="00221000"/>
    <w:rsid w:val="00223ED3"/>
    <w:rsid w:val="00224AD2"/>
    <w:rsid w:val="002262E6"/>
    <w:rsid w:val="00226B36"/>
    <w:rsid w:val="00230B5B"/>
    <w:rsid w:val="00231634"/>
    <w:rsid w:val="00231A0F"/>
    <w:rsid w:val="00231D71"/>
    <w:rsid w:val="0023343B"/>
    <w:rsid w:val="00233CF0"/>
    <w:rsid w:val="00233DBB"/>
    <w:rsid w:val="00234EED"/>
    <w:rsid w:val="00234F68"/>
    <w:rsid w:val="0023595C"/>
    <w:rsid w:val="00236A50"/>
    <w:rsid w:val="002371A7"/>
    <w:rsid w:val="002373C2"/>
    <w:rsid w:val="00237DBC"/>
    <w:rsid w:val="00240605"/>
    <w:rsid w:val="002413B4"/>
    <w:rsid w:val="002416B0"/>
    <w:rsid w:val="002422E0"/>
    <w:rsid w:val="00242DAC"/>
    <w:rsid w:val="00244E32"/>
    <w:rsid w:val="0024780E"/>
    <w:rsid w:val="00247877"/>
    <w:rsid w:val="00247B1B"/>
    <w:rsid w:val="00247DC4"/>
    <w:rsid w:val="00251B6E"/>
    <w:rsid w:val="00252C4D"/>
    <w:rsid w:val="00254241"/>
    <w:rsid w:val="00255F86"/>
    <w:rsid w:val="00257AAC"/>
    <w:rsid w:val="00260193"/>
    <w:rsid w:val="00261431"/>
    <w:rsid w:val="0026158F"/>
    <w:rsid w:val="00261B29"/>
    <w:rsid w:val="00261E90"/>
    <w:rsid w:val="00264BDF"/>
    <w:rsid w:val="00266FE5"/>
    <w:rsid w:val="0026702D"/>
    <w:rsid w:val="002709DD"/>
    <w:rsid w:val="002730E2"/>
    <w:rsid w:val="00273F68"/>
    <w:rsid w:val="002758B5"/>
    <w:rsid w:val="00275A85"/>
    <w:rsid w:val="00275D58"/>
    <w:rsid w:val="00277975"/>
    <w:rsid w:val="00277BCD"/>
    <w:rsid w:val="002808F1"/>
    <w:rsid w:val="00281051"/>
    <w:rsid w:val="00281F29"/>
    <w:rsid w:val="0028245E"/>
    <w:rsid w:val="00282BAA"/>
    <w:rsid w:val="002832FF"/>
    <w:rsid w:val="0028354D"/>
    <w:rsid w:val="00283CAE"/>
    <w:rsid w:val="002842E2"/>
    <w:rsid w:val="0028446D"/>
    <w:rsid w:val="00284787"/>
    <w:rsid w:val="00284D96"/>
    <w:rsid w:val="00285052"/>
    <w:rsid w:val="002852B2"/>
    <w:rsid w:val="002853A8"/>
    <w:rsid w:val="00286949"/>
    <w:rsid w:val="002875C9"/>
    <w:rsid w:val="00290A01"/>
    <w:rsid w:val="002919BF"/>
    <w:rsid w:val="00294F9E"/>
    <w:rsid w:val="0029559A"/>
    <w:rsid w:val="002966BD"/>
    <w:rsid w:val="00297E3F"/>
    <w:rsid w:val="002A1265"/>
    <w:rsid w:val="002A180D"/>
    <w:rsid w:val="002A1BB8"/>
    <w:rsid w:val="002A2640"/>
    <w:rsid w:val="002A266E"/>
    <w:rsid w:val="002A268D"/>
    <w:rsid w:val="002A2AAD"/>
    <w:rsid w:val="002A35DC"/>
    <w:rsid w:val="002A407F"/>
    <w:rsid w:val="002B189E"/>
    <w:rsid w:val="002B3515"/>
    <w:rsid w:val="002B387C"/>
    <w:rsid w:val="002B395B"/>
    <w:rsid w:val="002B3CBF"/>
    <w:rsid w:val="002B40D2"/>
    <w:rsid w:val="002B4A34"/>
    <w:rsid w:val="002B5533"/>
    <w:rsid w:val="002B5610"/>
    <w:rsid w:val="002B566E"/>
    <w:rsid w:val="002C13C5"/>
    <w:rsid w:val="002C1920"/>
    <w:rsid w:val="002C2EC9"/>
    <w:rsid w:val="002C3555"/>
    <w:rsid w:val="002C3C0E"/>
    <w:rsid w:val="002C52ED"/>
    <w:rsid w:val="002C536B"/>
    <w:rsid w:val="002C57DD"/>
    <w:rsid w:val="002C643C"/>
    <w:rsid w:val="002C6E58"/>
    <w:rsid w:val="002C71DE"/>
    <w:rsid w:val="002D00C3"/>
    <w:rsid w:val="002D025D"/>
    <w:rsid w:val="002D2C5F"/>
    <w:rsid w:val="002D2D9B"/>
    <w:rsid w:val="002D34E7"/>
    <w:rsid w:val="002D7434"/>
    <w:rsid w:val="002D750B"/>
    <w:rsid w:val="002D7B84"/>
    <w:rsid w:val="002E2C1E"/>
    <w:rsid w:val="002E3430"/>
    <w:rsid w:val="002E3E03"/>
    <w:rsid w:val="002E5B6C"/>
    <w:rsid w:val="002E5E0C"/>
    <w:rsid w:val="002E61B2"/>
    <w:rsid w:val="002E7D17"/>
    <w:rsid w:val="002F1232"/>
    <w:rsid w:val="002F198C"/>
    <w:rsid w:val="002F24FD"/>
    <w:rsid w:val="002F2A68"/>
    <w:rsid w:val="002F2CE1"/>
    <w:rsid w:val="002F3204"/>
    <w:rsid w:val="002F33AB"/>
    <w:rsid w:val="002F3BFA"/>
    <w:rsid w:val="002F4169"/>
    <w:rsid w:val="002F486C"/>
    <w:rsid w:val="002F4B70"/>
    <w:rsid w:val="002F4BEC"/>
    <w:rsid w:val="002F5543"/>
    <w:rsid w:val="002F6084"/>
    <w:rsid w:val="002F69BC"/>
    <w:rsid w:val="002F6A19"/>
    <w:rsid w:val="003000E7"/>
    <w:rsid w:val="003001B5"/>
    <w:rsid w:val="0030161C"/>
    <w:rsid w:val="0030212F"/>
    <w:rsid w:val="00303810"/>
    <w:rsid w:val="00303A90"/>
    <w:rsid w:val="00304CD2"/>
    <w:rsid w:val="00304E2E"/>
    <w:rsid w:val="003066E3"/>
    <w:rsid w:val="00307827"/>
    <w:rsid w:val="00307A31"/>
    <w:rsid w:val="00307AE8"/>
    <w:rsid w:val="0031009B"/>
    <w:rsid w:val="00310FE4"/>
    <w:rsid w:val="0031112B"/>
    <w:rsid w:val="00311EF4"/>
    <w:rsid w:val="003126EA"/>
    <w:rsid w:val="00312C57"/>
    <w:rsid w:val="00315110"/>
    <w:rsid w:val="00315613"/>
    <w:rsid w:val="0031601F"/>
    <w:rsid w:val="00316983"/>
    <w:rsid w:val="00316DF0"/>
    <w:rsid w:val="00320645"/>
    <w:rsid w:val="00321293"/>
    <w:rsid w:val="003224B6"/>
    <w:rsid w:val="0032251C"/>
    <w:rsid w:val="003229F2"/>
    <w:rsid w:val="00322D40"/>
    <w:rsid w:val="003255BD"/>
    <w:rsid w:val="00325F52"/>
    <w:rsid w:val="00326C15"/>
    <w:rsid w:val="00330656"/>
    <w:rsid w:val="00330FCF"/>
    <w:rsid w:val="00332D18"/>
    <w:rsid w:val="00333A0E"/>
    <w:rsid w:val="003341BA"/>
    <w:rsid w:val="003356CD"/>
    <w:rsid w:val="003378A5"/>
    <w:rsid w:val="00337EC0"/>
    <w:rsid w:val="00340F74"/>
    <w:rsid w:val="00341C9D"/>
    <w:rsid w:val="00341D25"/>
    <w:rsid w:val="00342680"/>
    <w:rsid w:val="00344D07"/>
    <w:rsid w:val="00346051"/>
    <w:rsid w:val="0034674E"/>
    <w:rsid w:val="003469B4"/>
    <w:rsid w:val="00347475"/>
    <w:rsid w:val="003506EB"/>
    <w:rsid w:val="00350FEF"/>
    <w:rsid w:val="0035127E"/>
    <w:rsid w:val="003535F3"/>
    <w:rsid w:val="00353C2C"/>
    <w:rsid w:val="00354349"/>
    <w:rsid w:val="00354353"/>
    <w:rsid w:val="00355D30"/>
    <w:rsid w:val="00355DF6"/>
    <w:rsid w:val="003607A8"/>
    <w:rsid w:val="003608F0"/>
    <w:rsid w:val="0036128A"/>
    <w:rsid w:val="0036140B"/>
    <w:rsid w:val="0036175D"/>
    <w:rsid w:val="00362FC8"/>
    <w:rsid w:val="00363C15"/>
    <w:rsid w:val="00364299"/>
    <w:rsid w:val="00365C7C"/>
    <w:rsid w:val="00365FE0"/>
    <w:rsid w:val="003668AE"/>
    <w:rsid w:val="003673A6"/>
    <w:rsid w:val="00367C3A"/>
    <w:rsid w:val="00367FD8"/>
    <w:rsid w:val="00370B8C"/>
    <w:rsid w:val="00370E63"/>
    <w:rsid w:val="00372A85"/>
    <w:rsid w:val="00372E46"/>
    <w:rsid w:val="00373822"/>
    <w:rsid w:val="003741D7"/>
    <w:rsid w:val="003755AF"/>
    <w:rsid w:val="00376BA8"/>
    <w:rsid w:val="00376FE2"/>
    <w:rsid w:val="003773DF"/>
    <w:rsid w:val="003775D4"/>
    <w:rsid w:val="003777FF"/>
    <w:rsid w:val="003808A1"/>
    <w:rsid w:val="00380B6E"/>
    <w:rsid w:val="00381BE4"/>
    <w:rsid w:val="00382D0C"/>
    <w:rsid w:val="00383B47"/>
    <w:rsid w:val="00384CE9"/>
    <w:rsid w:val="003858EA"/>
    <w:rsid w:val="00385F2F"/>
    <w:rsid w:val="003864E5"/>
    <w:rsid w:val="0038666E"/>
    <w:rsid w:val="003867A0"/>
    <w:rsid w:val="00386A3A"/>
    <w:rsid w:val="00390832"/>
    <w:rsid w:val="00390B0B"/>
    <w:rsid w:val="00391AEC"/>
    <w:rsid w:val="00391EA7"/>
    <w:rsid w:val="0039297A"/>
    <w:rsid w:val="00393186"/>
    <w:rsid w:val="0039320E"/>
    <w:rsid w:val="0039344E"/>
    <w:rsid w:val="0039345B"/>
    <w:rsid w:val="00393EB0"/>
    <w:rsid w:val="00393FD9"/>
    <w:rsid w:val="00394170"/>
    <w:rsid w:val="00394208"/>
    <w:rsid w:val="00394C17"/>
    <w:rsid w:val="003955ED"/>
    <w:rsid w:val="00395C6B"/>
    <w:rsid w:val="003960DC"/>
    <w:rsid w:val="003A0058"/>
    <w:rsid w:val="003A04FC"/>
    <w:rsid w:val="003A089E"/>
    <w:rsid w:val="003A19C8"/>
    <w:rsid w:val="003A57F2"/>
    <w:rsid w:val="003A5917"/>
    <w:rsid w:val="003A6808"/>
    <w:rsid w:val="003A7D55"/>
    <w:rsid w:val="003B046C"/>
    <w:rsid w:val="003B1AB0"/>
    <w:rsid w:val="003B1EC3"/>
    <w:rsid w:val="003B2490"/>
    <w:rsid w:val="003B3AC0"/>
    <w:rsid w:val="003B4E55"/>
    <w:rsid w:val="003B6B63"/>
    <w:rsid w:val="003B7981"/>
    <w:rsid w:val="003C0BA7"/>
    <w:rsid w:val="003C12FE"/>
    <w:rsid w:val="003C1643"/>
    <w:rsid w:val="003C252B"/>
    <w:rsid w:val="003C2557"/>
    <w:rsid w:val="003C2819"/>
    <w:rsid w:val="003C2CB3"/>
    <w:rsid w:val="003C2E23"/>
    <w:rsid w:val="003C336D"/>
    <w:rsid w:val="003C5269"/>
    <w:rsid w:val="003C54E6"/>
    <w:rsid w:val="003C611A"/>
    <w:rsid w:val="003C74DD"/>
    <w:rsid w:val="003C7727"/>
    <w:rsid w:val="003D1099"/>
    <w:rsid w:val="003D1A15"/>
    <w:rsid w:val="003D3C15"/>
    <w:rsid w:val="003D4C11"/>
    <w:rsid w:val="003D512A"/>
    <w:rsid w:val="003D5940"/>
    <w:rsid w:val="003D5EB9"/>
    <w:rsid w:val="003D6B36"/>
    <w:rsid w:val="003E0346"/>
    <w:rsid w:val="003E07F5"/>
    <w:rsid w:val="003E0BEE"/>
    <w:rsid w:val="003E0FFF"/>
    <w:rsid w:val="003E16FA"/>
    <w:rsid w:val="003E23D0"/>
    <w:rsid w:val="003E33E6"/>
    <w:rsid w:val="003E38CF"/>
    <w:rsid w:val="003E45BC"/>
    <w:rsid w:val="003E543D"/>
    <w:rsid w:val="003F03C4"/>
    <w:rsid w:val="003F1330"/>
    <w:rsid w:val="003F1BDF"/>
    <w:rsid w:val="003F3176"/>
    <w:rsid w:val="003F3912"/>
    <w:rsid w:val="003F4127"/>
    <w:rsid w:val="003F561B"/>
    <w:rsid w:val="003F56D7"/>
    <w:rsid w:val="003F5F2E"/>
    <w:rsid w:val="003F61D5"/>
    <w:rsid w:val="0040049D"/>
    <w:rsid w:val="00401434"/>
    <w:rsid w:val="00402759"/>
    <w:rsid w:val="004035A6"/>
    <w:rsid w:val="00403795"/>
    <w:rsid w:val="00403A88"/>
    <w:rsid w:val="00404352"/>
    <w:rsid w:val="00404975"/>
    <w:rsid w:val="004052C3"/>
    <w:rsid w:val="00406E3F"/>
    <w:rsid w:val="0040754E"/>
    <w:rsid w:val="004075FB"/>
    <w:rsid w:val="004127BE"/>
    <w:rsid w:val="00413DA2"/>
    <w:rsid w:val="004155AB"/>
    <w:rsid w:val="004157BA"/>
    <w:rsid w:val="00416970"/>
    <w:rsid w:val="00417552"/>
    <w:rsid w:val="00417772"/>
    <w:rsid w:val="004177A0"/>
    <w:rsid w:val="004204FC"/>
    <w:rsid w:val="004219AD"/>
    <w:rsid w:val="00422320"/>
    <w:rsid w:val="00422CBE"/>
    <w:rsid w:val="004230CE"/>
    <w:rsid w:val="00423BA7"/>
    <w:rsid w:val="00424574"/>
    <w:rsid w:val="00424BF7"/>
    <w:rsid w:val="00425654"/>
    <w:rsid w:val="00427EB9"/>
    <w:rsid w:val="00430A4D"/>
    <w:rsid w:val="00430E8D"/>
    <w:rsid w:val="00432CAC"/>
    <w:rsid w:val="00432D95"/>
    <w:rsid w:val="004337F0"/>
    <w:rsid w:val="00433F3E"/>
    <w:rsid w:val="00434CD1"/>
    <w:rsid w:val="00434F1E"/>
    <w:rsid w:val="00435661"/>
    <w:rsid w:val="004357E0"/>
    <w:rsid w:val="00437699"/>
    <w:rsid w:val="00437FA7"/>
    <w:rsid w:val="0044155F"/>
    <w:rsid w:val="00443FB7"/>
    <w:rsid w:val="00443FEA"/>
    <w:rsid w:val="00446518"/>
    <w:rsid w:val="00447114"/>
    <w:rsid w:val="004500BE"/>
    <w:rsid w:val="00450454"/>
    <w:rsid w:val="00450675"/>
    <w:rsid w:val="0045188A"/>
    <w:rsid w:val="00451D13"/>
    <w:rsid w:val="00451D88"/>
    <w:rsid w:val="004523D3"/>
    <w:rsid w:val="004542BB"/>
    <w:rsid w:val="00454A1A"/>
    <w:rsid w:val="00454ED7"/>
    <w:rsid w:val="0045511B"/>
    <w:rsid w:val="004558FD"/>
    <w:rsid w:val="00456934"/>
    <w:rsid w:val="004602C9"/>
    <w:rsid w:val="004604B8"/>
    <w:rsid w:val="00460DE9"/>
    <w:rsid w:val="00461844"/>
    <w:rsid w:val="00461F55"/>
    <w:rsid w:val="00461F86"/>
    <w:rsid w:val="004625C8"/>
    <w:rsid w:val="004627DE"/>
    <w:rsid w:val="004635BA"/>
    <w:rsid w:val="004644BB"/>
    <w:rsid w:val="00464888"/>
    <w:rsid w:val="0046556D"/>
    <w:rsid w:val="00465DA8"/>
    <w:rsid w:val="004665B9"/>
    <w:rsid w:val="0046720D"/>
    <w:rsid w:val="0046764A"/>
    <w:rsid w:val="00470012"/>
    <w:rsid w:val="00470424"/>
    <w:rsid w:val="00470663"/>
    <w:rsid w:val="0047074A"/>
    <w:rsid w:val="00470AAF"/>
    <w:rsid w:val="00470D48"/>
    <w:rsid w:val="00471993"/>
    <w:rsid w:val="00472788"/>
    <w:rsid w:val="00473555"/>
    <w:rsid w:val="0047443E"/>
    <w:rsid w:val="00474C8D"/>
    <w:rsid w:val="00475DC8"/>
    <w:rsid w:val="00480842"/>
    <w:rsid w:val="0048142D"/>
    <w:rsid w:val="00482519"/>
    <w:rsid w:val="00482D9C"/>
    <w:rsid w:val="00483514"/>
    <w:rsid w:val="00483B66"/>
    <w:rsid w:val="00485615"/>
    <w:rsid w:val="00485774"/>
    <w:rsid w:val="00486202"/>
    <w:rsid w:val="00486EEF"/>
    <w:rsid w:val="00490387"/>
    <w:rsid w:val="00490CB2"/>
    <w:rsid w:val="00491A99"/>
    <w:rsid w:val="0049210C"/>
    <w:rsid w:val="00493F6C"/>
    <w:rsid w:val="0049446D"/>
    <w:rsid w:val="0049466B"/>
    <w:rsid w:val="00494D8A"/>
    <w:rsid w:val="00495D5B"/>
    <w:rsid w:val="00496E9D"/>
    <w:rsid w:val="00496F68"/>
    <w:rsid w:val="00497DEE"/>
    <w:rsid w:val="004A0472"/>
    <w:rsid w:val="004A16D2"/>
    <w:rsid w:val="004A1F83"/>
    <w:rsid w:val="004A3E51"/>
    <w:rsid w:val="004A411B"/>
    <w:rsid w:val="004A42C0"/>
    <w:rsid w:val="004A6B24"/>
    <w:rsid w:val="004B02F4"/>
    <w:rsid w:val="004B05D6"/>
    <w:rsid w:val="004B0918"/>
    <w:rsid w:val="004B095E"/>
    <w:rsid w:val="004B0BAD"/>
    <w:rsid w:val="004B1BE7"/>
    <w:rsid w:val="004B1DCD"/>
    <w:rsid w:val="004B2657"/>
    <w:rsid w:val="004B2AF4"/>
    <w:rsid w:val="004B32EF"/>
    <w:rsid w:val="004B3A66"/>
    <w:rsid w:val="004B490B"/>
    <w:rsid w:val="004B4E69"/>
    <w:rsid w:val="004B5869"/>
    <w:rsid w:val="004B72C2"/>
    <w:rsid w:val="004B73C8"/>
    <w:rsid w:val="004C0615"/>
    <w:rsid w:val="004C2180"/>
    <w:rsid w:val="004C237C"/>
    <w:rsid w:val="004C27B7"/>
    <w:rsid w:val="004C2F53"/>
    <w:rsid w:val="004C3242"/>
    <w:rsid w:val="004C430B"/>
    <w:rsid w:val="004C4AC0"/>
    <w:rsid w:val="004C4D3B"/>
    <w:rsid w:val="004C797E"/>
    <w:rsid w:val="004D012F"/>
    <w:rsid w:val="004D16D3"/>
    <w:rsid w:val="004D1B36"/>
    <w:rsid w:val="004D1FB2"/>
    <w:rsid w:val="004D3DF3"/>
    <w:rsid w:val="004D430E"/>
    <w:rsid w:val="004D47D2"/>
    <w:rsid w:val="004D5BCD"/>
    <w:rsid w:val="004D74C8"/>
    <w:rsid w:val="004E24C6"/>
    <w:rsid w:val="004E38D4"/>
    <w:rsid w:val="004E427B"/>
    <w:rsid w:val="004E47C4"/>
    <w:rsid w:val="004E4965"/>
    <w:rsid w:val="004E54CC"/>
    <w:rsid w:val="004E5CF5"/>
    <w:rsid w:val="004E6870"/>
    <w:rsid w:val="004E6978"/>
    <w:rsid w:val="004E7170"/>
    <w:rsid w:val="004F0CF6"/>
    <w:rsid w:val="004F202B"/>
    <w:rsid w:val="004F2562"/>
    <w:rsid w:val="004F2DB0"/>
    <w:rsid w:val="004F50E2"/>
    <w:rsid w:val="004F5200"/>
    <w:rsid w:val="004F5BDC"/>
    <w:rsid w:val="00500849"/>
    <w:rsid w:val="00500B6D"/>
    <w:rsid w:val="00500DAE"/>
    <w:rsid w:val="005016A6"/>
    <w:rsid w:val="005018A6"/>
    <w:rsid w:val="005020C9"/>
    <w:rsid w:val="00503CCA"/>
    <w:rsid w:val="00507234"/>
    <w:rsid w:val="00510E4A"/>
    <w:rsid w:val="00511E66"/>
    <w:rsid w:val="00513B14"/>
    <w:rsid w:val="00520D88"/>
    <w:rsid w:val="005218BC"/>
    <w:rsid w:val="00521C04"/>
    <w:rsid w:val="0052244D"/>
    <w:rsid w:val="00522690"/>
    <w:rsid w:val="005229DD"/>
    <w:rsid w:val="00524B49"/>
    <w:rsid w:val="005261A2"/>
    <w:rsid w:val="005329BB"/>
    <w:rsid w:val="00532CCF"/>
    <w:rsid w:val="00532FE3"/>
    <w:rsid w:val="0053373C"/>
    <w:rsid w:val="00533BD7"/>
    <w:rsid w:val="00533D3D"/>
    <w:rsid w:val="00536007"/>
    <w:rsid w:val="00536B70"/>
    <w:rsid w:val="00542FDE"/>
    <w:rsid w:val="00544E52"/>
    <w:rsid w:val="00544F85"/>
    <w:rsid w:val="00545324"/>
    <w:rsid w:val="00545756"/>
    <w:rsid w:val="005464D1"/>
    <w:rsid w:val="00550042"/>
    <w:rsid w:val="0055101E"/>
    <w:rsid w:val="00552232"/>
    <w:rsid w:val="00553CB3"/>
    <w:rsid w:val="00554B56"/>
    <w:rsid w:val="00554D32"/>
    <w:rsid w:val="00557BF6"/>
    <w:rsid w:val="00560083"/>
    <w:rsid w:val="00560181"/>
    <w:rsid w:val="005602F9"/>
    <w:rsid w:val="00560E6D"/>
    <w:rsid w:val="005617C6"/>
    <w:rsid w:val="005617F2"/>
    <w:rsid w:val="005631AE"/>
    <w:rsid w:val="005635F5"/>
    <w:rsid w:val="00563831"/>
    <w:rsid w:val="005642C5"/>
    <w:rsid w:val="0056544A"/>
    <w:rsid w:val="0056627B"/>
    <w:rsid w:val="00566528"/>
    <w:rsid w:val="005669DB"/>
    <w:rsid w:val="00566EB1"/>
    <w:rsid w:val="00570663"/>
    <w:rsid w:val="00571B7F"/>
    <w:rsid w:val="00572F14"/>
    <w:rsid w:val="00573D2E"/>
    <w:rsid w:val="0057412F"/>
    <w:rsid w:val="00574D19"/>
    <w:rsid w:val="005753C5"/>
    <w:rsid w:val="00575AF9"/>
    <w:rsid w:val="00576134"/>
    <w:rsid w:val="00576C49"/>
    <w:rsid w:val="00576F0D"/>
    <w:rsid w:val="00580139"/>
    <w:rsid w:val="005805D8"/>
    <w:rsid w:val="00580CA1"/>
    <w:rsid w:val="005810E7"/>
    <w:rsid w:val="0058232C"/>
    <w:rsid w:val="00584E4B"/>
    <w:rsid w:val="005865A2"/>
    <w:rsid w:val="005865C0"/>
    <w:rsid w:val="00587406"/>
    <w:rsid w:val="005902FE"/>
    <w:rsid w:val="005909D2"/>
    <w:rsid w:val="00590C37"/>
    <w:rsid w:val="0059154E"/>
    <w:rsid w:val="0059171E"/>
    <w:rsid w:val="0059219D"/>
    <w:rsid w:val="00592736"/>
    <w:rsid w:val="005942E4"/>
    <w:rsid w:val="005943A5"/>
    <w:rsid w:val="00595E38"/>
    <w:rsid w:val="0059621A"/>
    <w:rsid w:val="00596BA3"/>
    <w:rsid w:val="0059759E"/>
    <w:rsid w:val="005A0A6A"/>
    <w:rsid w:val="005A1D71"/>
    <w:rsid w:val="005A1DCE"/>
    <w:rsid w:val="005A1E1C"/>
    <w:rsid w:val="005A1E3B"/>
    <w:rsid w:val="005A2629"/>
    <w:rsid w:val="005A2E9D"/>
    <w:rsid w:val="005A353E"/>
    <w:rsid w:val="005A54E0"/>
    <w:rsid w:val="005A6599"/>
    <w:rsid w:val="005A7282"/>
    <w:rsid w:val="005A7305"/>
    <w:rsid w:val="005B00B5"/>
    <w:rsid w:val="005B04CF"/>
    <w:rsid w:val="005B1D7C"/>
    <w:rsid w:val="005B1DA1"/>
    <w:rsid w:val="005B1E93"/>
    <w:rsid w:val="005B2601"/>
    <w:rsid w:val="005B4ADF"/>
    <w:rsid w:val="005B5BAB"/>
    <w:rsid w:val="005B5D64"/>
    <w:rsid w:val="005B69E8"/>
    <w:rsid w:val="005C0358"/>
    <w:rsid w:val="005C073E"/>
    <w:rsid w:val="005C0808"/>
    <w:rsid w:val="005C0EA2"/>
    <w:rsid w:val="005C1F43"/>
    <w:rsid w:val="005C22F4"/>
    <w:rsid w:val="005C2885"/>
    <w:rsid w:val="005C2CD5"/>
    <w:rsid w:val="005C4E2F"/>
    <w:rsid w:val="005C54B7"/>
    <w:rsid w:val="005C5717"/>
    <w:rsid w:val="005C6080"/>
    <w:rsid w:val="005D0B19"/>
    <w:rsid w:val="005D25C1"/>
    <w:rsid w:val="005D35C5"/>
    <w:rsid w:val="005D3C13"/>
    <w:rsid w:val="005D5399"/>
    <w:rsid w:val="005D568F"/>
    <w:rsid w:val="005D5E6E"/>
    <w:rsid w:val="005D7993"/>
    <w:rsid w:val="005E1BD9"/>
    <w:rsid w:val="005E40EB"/>
    <w:rsid w:val="005E4C9B"/>
    <w:rsid w:val="005E6503"/>
    <w:rsid w:val="005E6A4C"/>
    <w:rsid w:val="005E6F46"/>
    <w:rsid w:val="005E753F"/>
    <w:rsid w:val="005E7582"/>
    <w:rsid w:val="005E771D"/>
    <w:rsid w:val="005F18F8"/>
    <w:rsid w:val="005F3445"/>
    <w:rsid w:val="005F46EC"/>
    <w:rsid w:val="005F5581"/>
    <w:rsid w:val="005F6477"/>
    <w:rsid w:val="005F6FF5"/>
    <w:rsid w:val="005F7C22"/>
    <w:rsid w:val="0060067F"/>
    <w:rsid w:val="00600C38"/>
    <w:rsid w:val="00600FD6"/>
    <w:rsid w:val="0060126F"/>
    <w:rsid w:val="006017F6"/>
    <w:rsid w:val="006029CC"/>
    <w:rsid w:val="00604806"/>
    <w:rsid w:val="00604840"/>
    <w:rsid w:val="00606074"/>
    <w:rsid w:val="006062F3"/>
    <w:rsid w:val="00606DBD"/>
    <w:rsid w:val="00607605"/>
    <w:rsid w:val="006108AB"/>
    <w:rsid w:val="006112E8"/>
    <w:rsid w:val="00611D4B"/>
    <w:rsid w:val="00611F8E"/>
    <w:rsid w:val="006123D4"/>
    <w:rsid w:val="006126F6"/>
    <w:rsid w:val="00612CF0"/>
    <w:rsid w:val="00612F91"/>
    <w:rsid w:val="00613595"/>
    <w:rsid w:val="00613F5F"/>
    <w:rsid w:val="006155CD"/>
    <w:rsid w:val="00615B98"/>
    <w:rsid w:val="00615ED5"/>
    <w:rsid w:val="006169CA"/>
    <w:rsid w:val="00616AAC"/>
    <w:rsid w:val="00620183"/>
    <w:rsid w:val="00620754"/>
    <w:rsid w:val="006211BC"/>
    <w:rsid w:val="00621660"/>
    <w:rsid w:val="006216F1"/>
    <w:rsid w:val="00621D87"/>
    <w:rsid w:val="0062375D"/>
    <w:rsid w:val="00624A91"/>
    <w:rsid w:val="00624BEF"/>
    <w:rsid w:val="00624CA5"/>
    <w:rsid w:val="00632741"/>
    <w:rsid w:val="00633721"/>
    <w:rsid w:val="00633A2E"/>
    <w:rsid w:val="0063414C"/>
    <w:rsid w:val="00634501"/>
    <w:rsid w:val="006346A5"/>
    <w:rsid w:val="0063475C"/>
    <w:rsid w:val="0063476E"/>
    <w:rsid w:val="00634A79"/>
    <w:rsid w:val="0063500A"/>
    <w:rsid w:val="0063587B"/>
    <w:rsid w:val="00636388"/>
    <w:rsid w:val="00636A55"/>
    <w:rsid w:val="00636B16"/>
    <w:rsid w:val="00637547"/>
    <w:rsid w:val="00637B8E"/>
    <w:rsid w:val="00637F66"/>
    <w:rsid w:val="006403DC"/>
    <w:rsid w:val="006414D6"/>
    <w:rsid w:val="00641671"/>
    <w:rsid w:val="0064218A"/>
    <w:rsid w:val="0064367E"/>
    <w:rsid w:val="00644121"/>
    <w:rsid w:val="00644343"/>
    <w:rsid w:val="006459C4"/>
    <w:rsid w:val="00645BBA"/>
    <w:rsid w:val="00646CFC"/>
    <w:rsid w:val="00647B33"/>
    <w:rsid w:val="00647FD5"/>
    <w:rsid w:val="00651E49"/>
    <w:rsid w:val="00651ED0"/>
    <w:rsid w:val="0065228C"/>
    <w:rsid w:val="0065324D"/>
    <w:rsid w:val="006534F6"/>
    <w:rsid w:val="006535E9"/>
    <w:rsid w:val="00653E58"/>
    <w:rsid w:val="00654ADC"/>
    <w:rsid w:val="00655215"/>
    <w:rsid w:val="00657087"/>
    <w:rsid w:val="006574FE"/>
    <w:rsid w:val="006577EC"/>
    <w:rsid w:val="006600D7"/>
    <w:rsid w:val="00660801"/>
    <w:rsid w:val="006611EE"/>
    <w:rsid w:val="0066125F"/>
    <w:rsid w:val="00662471"/>
    <w:rsid w:val="00663BF0"/>
    <w:rsid w:val="006643A6"/>
    <w:rsid w:val="00665489"/>
    <w:rsid w:val="00665B9E"/>
    <w:rsid w:val="00666305"/>
    <w:rsid w:val="006666C2"/>
    <w:rsid w:val="0066725B"/>
    <w:rsid w:val="0066737B"/>
    <w:rsid w:val="006674DB"/>
    <w:rsid w:val="00670D14"/>
    <w:rsid w:val="0067101F"/>
    <w:rsid w:val="0067136B"/>
    <w:rsid w:val="006715D6"/>
    <w:rsid w:val="00671FAC"/>
    <w:rsid w:val="006720E4"/>
    <w:rsid w:val="006727FD"/>
    <w:rsid w:val="00672FF7"/>
    <w:rsid w:val="006738C6"/>
    <w:rsid w:val="006745E2"/>
    <w:rsid w:val="00674A21"/>
    <w:rsid w:val="00676DA0"/>
    <w:rsid w:val="00677BED"/>
    <w:rsid w:val="00681A96"/>
    <w:rsid w:val="00681AC2"/>
    <w:rsid w:val="00682722"/>
    <w:rsid w:val="00682879"/>
    <w:rsid w:val="0068289D"/>
    <w:rsid w:val="0068302A"/>
    <w:rsid w:val="0068361E"/>
    <w:rsid w:val="006846F2"/>
    <w:rsid w:val="00684A94"/>
    <w:rsid w:val="00685681"/>
    <w:rsid w:val="00686450"/>
    <w:rsid w:val="0068676A"/>
    <w:rsid w:val="0068714C"/>
    <w:rsid w:val="00687188"/>
    <w:rsid w:val="00687223"/>
    <w:rsid w:val="00687400"/>
    <w:rsid w:val="006878FA"/>
    <w:rsid w:val="00687E8C"/>
    <w:rsid w:val="00690EBA"/>
    <w:rsid w:val="00691B8A"/>
    <w:rsid w:val="0069257D"/>
    <w:rsid w:val="0069271B"/>
    <w:rsid w:val="00692DCC"/>
    <w:rsid w:val="00692DE1"/>
    <w:rsid w:val="00693024"/>
    <w:rsid w:val="00693FFE"/>
    <w:rsid w:val="00694AD5"/>
    <w:rsid w:val="00694F9C"/>
    <w:rsid w:val="00696DFC"/>
    <w:rsid w:val="00696EB7"/>
    <w:rsid w:val="006A19BF"/>
    <w:rsid w:val="006A2597"/>
    <w:rsid w:val="006A28E2"/>
    <w:rsid w:val="006A4073"/>
    <w:rsid w:val="006A4136"/>
    <w:rsid w:val="006A510B"/>
    <w:rsid w:val="006A59BD"/>
    <w:rsid w:val="006A5D6C"/>
    <w:rsid w:val="006A5E06"/>
    <w:rsid w:val="006A694A"/>
    <w:rsid w:val="006A6961"/>
    <w:rsid w:val="006A6B8C"/>
    <w:rsid w:val="006A793F"/>
    <w:rsid w:val="006B2244"/>
    <w:rsid w:val="006B226B"/>
    <w:rsid w:val="006B27FC"/>
    <w:rsid w:val="006B2A45"/>
    <w:rsid w:val="006B2B55"/>
    <w:rsid w:val="006B2E4A"/>
    <w:rsid w:val="006B3260"/>
    <w:rsid w:val="006B3454"/>
    <w:rsid w:val="006B3B34"/>
    <w:rsid w:val="006B4268"/>
    <w:rsid w:val="006B4854"/>
    <w:rsid w:val="006B519F"/>
    <w:rsid w:val="006B5656"/>
    <w:rsid w:val="006B5F32"/>
    <w:rsid w:val="006B7A23"/>
    <w:rsid w:val="006C052F"/>
    <w:rsid w:val="006C1C4D"/>
    <w:rsid w:val="006C1F5E"/>
    <w:rsid w:val="006C2FB3"/>
    <w:rsid w:val="006C45B9"/>
    <w:rsid w:val="006C5B34"/>
    <w:rsid w:val="006C6F54"/>
    <w:rsid w:val="006D0FDB"/>
    <w:rsid w:val="006D2BF0"/>
    <w:rsid w:val="006D36C7"/>
    <w:rsid w:val="006D41F5"/>
    <w:rsid w:val="006D4E0F"/>
    <w:rsid w:val="006D53A9"/>
    <w:rsid w:val="006D6398"/>
    <w:rsid w:val="006D6599"/>
    <w:rsid w:val="006D7597"/>
    <w:rsid w:val="006E08BB"/>
    <w:rsid w:val="006E0C6E"/>
    <w:rsid w:val="006E2415"/>
    <w:rsid w:val="006E2DE8"/>
    <w:rsid w:val="006E3AA5"/>
    <w:rsid w:val="006E42EB"/>
    <w:rsid w:val="006E5BE5"/>
    <w:rsid w:val="006E7357"/>
    <w:rsid w:val="006F0A48"/>
    <w:rsid w:val="006F409D"/>
    <w:rsid w:val="006F40A2"/>
    <w:rsid w:val="006F445A"/>
    <w:rsid w:val="006F49EA"/>
    <w:rsid w:val="006F51AA"/>
    <w:rsid w:val="006F78AA"/>
    <w:rsid w:val="007004A5"/>
    <w:rsid w:val="00700D91"/>
    <w:rsid w:val="007012F3"/>
    <w:rsid w:val="0070163F"/>
    <w:rsid w:val="00702BAA"/>
    <w:rsid w:val="00702C1E"/>
    <w:rsid w:val="0070337B"/>
    <w:rsid w:val="00703604"/>
    <w:rsid w:val="00704026"/>
    <w:rsid w:val="0070492E"/>
    <w:rsid w:val="00705053"/>
    <w:rsid w:val="00705387"/>
    <w:rsid w:val="00706A8A"/>
    <w:rsid w:val="00706D08"/>
    <w:rsid w:val="00706EAD"/>
    <w:rsid w:val="00711004"/>
    <w:rsid w:val="00711709"/>
    <w:rsid w:val="00711E6D"/>
    <w:rsid w:val="00711EDA"/>
    <w:rsid w:val="007128B1"/>
    <w:rsid w:val="00712D1C"/>
    <w:rsid w:val="0071333D"/>
    <w:rsid w:val="007138DC"/>
    <w:rsid w:val="00714F8D"/>
    <w:rsid w:val="00715B3A"/>
    <w:rsid w:val="00716FA1"/>
    <w:rsid w:val="007176D8"/>
    <w:rsid w:val="00721A63"/>
    <w:rsid w:val="00721D8B"/>
    <w:rsid w:val="00724104"/>
    <w:rsid w:val="007263FB"/>
    <w:rsid w:val="007272D6"/>
    <w:rsid w:val="00730978"/>
    <w:rsid w:val="00730ADC"/>
    <w:rsid w:val="00733158"/>
    <w:rsid w:val="00735C29"/>
    <w:rsid w:val="007365F8"/>
    <w:rsid w:val="007373F4"/>
    <w:rsid w:val="00737BE2"/>
    <w:rsid w:val="00737D98"/>
    <w:rsid w:val="00737FCF"/>
    <w:rsid w:val="00742F04"/>
    <w:rsid w:val="00743B88"/>
    <w:rsid w:val="00743DE7"/>
    <w:rsid w:val="0074425D"/>
    <w:rsid w:val="007442EF"/>
    <w:rsid w:val="007445E5"/>
    <w:rsid w:val="00745AC0"/>
    <w:rsid w:val="00746E3A"/>
    <w:rsid w:val="007470E4"/>
    <w:rsid w:val="0074797A"/>
    <w:rsid w:val="00747C0F"/>
    <w:rsid w:val="00751C2F"/>
    <w:rsid w:val="00751EF2"/>
    <w:rsid w:val="007529A8"/>
    <w:rsid w:val="007532AF"/>
    <w:rsid w:val="0075353B"/>
    <w:rsid w:val="00753FBE"/>
    <w:rsid w:val="00755A03"/>
    <w:rsid w:val="00756F0A"/>
    <w:rsid w:val="007572BC"/>
    <w:rsid w:val="0076106B"/>
    <w:rsid w:val="00761B2C"/>
    <w:rsid w:val="007647A3"/>
    <w:rsid w:val="00764DE6"/>
    <w:rsid w:val="0076566F"/>
    <w:rsid w:val="00765D99"/>
    <w:rsid w:val="0076688E"/>
    <w:rsid w:val="00766A8D"/>
    <w:rsid w:val="00766DB6"/>
    <w:rsid w:val="007675A0"/>
    <w:rsid w:val="00767763"/>
    <w:rsid w:val="00767BD3"/>
    <w:rsid w:val="00767CB9"/>
    <w:rsid w:val="00770A83"/>
    <w:rsid w:val="00770FC3"/>
    <w:rsid w:val="00772DC7"/>
    <w:rsid w:val="00772FFA"/>
    <w:rsid w:val="00773970"/>
    <w:rsid w:val="007744FD"/>
    <w:rsid w:val="00774724"/>
    <w:rsid w:val="0077522D"/>
    <w:rsid w:val="00775F71"/>
    <w:rsid w:val="00776A15"/>
    <w:rsid w:val="007801CA"/>
    <w:rsid w:val="00781412"/>
    <w:rsid w:val="007820D0"/>
    <w:rsid w:val="00782CF0"/>
    <w:rsid w:val="00784567"/>
    <w:rsid w:val="007849A6"/>
    <w:rsid w:val="0078507D"/>
    <w:rsid w:val="00787A8B"/>
    <w:rsid w:val="00790ABB"/>
    <w:rsid w:val="00792290"/>
    <w:rsid w:val="00792771"/>
    <w:rsid w:val="00793918"/>
    <w:rsid w:val="007943D2"/>
    <w:rsid w:val="00795707"/>
    <w:rsid w:val="00795BBD"/>
    <w:rsid w:val="00795F18"/>
    <w:rsid w:val="0079696E"/>
    <w:rsid w:val="00796EEB"/>
    <w:rsid w:val="00796FC7"/>
    <w:rsid w:val="007978F4"/>
    <w:rsid w:val="00797D7E"/>
    <w:rsid w:val="00797E11"/>
    <w:rsid w:val="00797FAA"/>
    <w:rsid w:val="007A09F2"/>
    <w:rsid w:val="007A1390"/>
    <w:rsid w:val="007A38BB"/>
    <w:rsid w:val="007A4202"/>
    <w:rsid w:val="007A4D2E"/>
    <w:rsid w:val="007A663D"/>
    <w:rsid w:val="007B0163"/>
    <w:rsid w:val="007B028F"/>
    <w:rsid w:val="007B05B7"/>
    <w:rsid w:val="007B075F"/>
    <w:rsid w:val="007B0E50"/>
    <w:rsid w:val="007B1278"/>
    <w:rsid w:val="007B1385"/>
    <w:rsid w:val="007B18C5"/>
    <w:rsid w:val="007B1F8F"/>
    <w:rsid w:val="007B2D4F"/>
    <w:rsid w:val="007B2F39"/>
    <w:rsid w:val="007B3C19"/>
    <w:rsid w:val="007B41EB"/>
    <w:rsid w:val="007B45E1"/>
    <w:rsid w:val="007B4CCD"/>
    <w:rsid w:val="007B7C09"/>
    <w:rsid w:val="007C03E1"/>
    <w:rsid w:val="007C11DA"/>
    <w:rsid w:val="007C133C"/>
    <w:rsid w:val="007C2772"/>
    <w:rsid w:val="007C446D"/>
    <w:rsid w:val="007C44D0"/>
    <w:rsid w:val="007C46D8"/>
    <w:rsid w:val="007C5AF3"/>
    <w:rsid w:val="007D004D"/>
    <w:rsid w:val="007D0425"/>
    <w:rsid w:val="007D1D16"/>
    <w:rsid w:val="007D2018"/>
    <w:rsid w:val="007D2CAC"/>
    <w:rsid w:val="007D3613"/>
    <w:rsid w:val="007D57CB"/>
    <w:rsid w:val="007D60A7"/>
    <w:rsid w:val="007D6D14"/>
    <w:rsid w:val="007D7397"/>
    <w:rsid w:val="007D7D1F"/>
    <w:rsid w:val="007E0DB0"/>
    <w:rsid w:val="007E2778"/>
    <w:rsid w:val="007E320E"/>
    <w:rsid w:val="007E39B0"/>
    <w:rsid w:val="007E3FD4"/>
    <w:rsid w:val="007E67A0"/>
    <w:rsid w:val="007E6BF6"/>
    <w:rsid w:val="007F0A33"/>
    <w:rsid w:val="007F157E"/>
    <w:rsid w:val="007F2901"/>
    <w:rsid w:val="007F2DF5"/>
    <w:rsid w:val="007F41FC"/>
    <w:rsid w:val="007F4491"/>
    <w:rsid w:val="007F49AC"/>
    <w:rsid w:val="007F5259"/>
    <w:rsid w:val="007F5410"/>
    <w:rsid w:val="007F6DB8"/>
    <w:rsid w:val="007F7930"/>
    <w:rsid w:val="008002AF"/>
    <w:rsid w:val="0080036E"/>
    <w:rsid w:val="0080067D"/>
    <w:rsid w:val="00800B52"/>
    <w:rsid w:val="0080110E"/>
    <w:rsid w:val="00801A93"/>
    <w:rsid w:val="00801E39"/>
    <w:rsid w:val="008033F7"/>
    <w:rsid w:val="008037A4"/>
    <w:rsid w:val="00803880"/>
    <w:rsid w:val="008041F2"/>
    <w:rsid w:val="008044E6"/>
    <w:rsid w:val="00804619"/>
    <w:rsid w:val="00804670"/>
    <w:rsid w:val="00804C9D"/>
    <w:rsid w:val="00805A93"/>
    <w:rsid w:val="00805B30"/>
    <w:rsid w:val="00806975"/>
    <w:rsid w:val="008105EE"/>
    <w:rsid w:val="00813122"/>
    <w:rsid w:val="008146E3"/>
    <w:rsid w:val="008149DF"/>
    <w:rsid w:val="00814AC8"/>
    <w:rsid w:val="0081685D"/>
    <w:rsid w:val="00816B77"/>
    <w:rsid w:val="00816D6F"/>
    <w:rsid w:val="00816E69"/>
    <w:rsid w:val="00817760"/>
    <w:rsid w:val="00822271"/>
    <w:rsid w:val="00822F9A"/>
    <w:rsid w:val="00823475"/>
    <w:rsid w:val="008254D5"/>
    <w:rsid w:val="00826B0A"/>
    <w:rsid w:val="00827902"/>
    <w:rsid w:val="00827BC4"/>
    <w:rsid w:val="00827FE3"/>
    <w:rsid w:val="008300A9"/>
    <w:rsid w:val="0083077D"/>
    <w:rsid w:val="00831D7A"/>
    <w:rsid w:val="008321E3"/>
    <w:rsid w:val="008324F9"/>
    <w:rsid w:val="00833E4E"/>
    <w:rsid w:val="0083457D"/>
    <w:rsid w:val="00836BF4"/>
    <w:rsid w:val="0083764B"/>
    <w:rsid w:val="00840F75"/>
    <w:rsid w:val="0084233C"/>
    <w:rsid w:val="0084271E"/>
    <w:rsid w:val="00842F91"/>
    <w:rsid w:val="008431C8"/>
    <w:rsid w:val="00844369"/>
    <w:rsid w:val="008444C7"/>
    <w:rsid w:val="0084499D"/>
    <w:rsid w:val="00844ECC"/>
    <w:rsid w:val="00846C2C"/>
    <w:rsid w:val="0084744C"/>
    <w:rsid w:val="008475A3"/>
    <w:rsid w:val="00847B37"/>
    <w:rsid w:val="00851134"/>
    <w:rsid w:val="0085328C"/>
    <w:rsid w:val="00853A53"/>
    <w:rsid w:val="00853E44"/>
    <w:rsid w:val="008544D9"/>
    <w:rsid w:val="00854A10"/>
    <w:rsid w:val="00854DCD"/>
    <w:rsid w:val="00855204"/>
    <w:rsid w:val="00855D00"/>
    <w:rsid w:val="008607B7"/>
    <w:rsid w:val="00860C7E"/>
    <w:rsid w:val="00860EB8"/>
    <w:rsid w:val="0086204D"/>
    <w:rsid w:val="00863116"/>
    <w:rsid w:val="008638C5"/>
    <w:rsid w:val="00864DB9"/>
    <w:rsid w:val="00864EF8"/>
    <w:rsid w:val="008660AD"/>
    <w:rsid w:val="00866142"/>
    <w:rsid w:val="00867D4C"/>
    <w:rsid w:val="008702D3"/>
    <w:rsid w:val="00870809"/>
    <w:rsid w:val="0087382E"/>
    <w:rsid w:val="0087425C"/>
    <w:rsid w:val="008746E2"/>
    <w:rsid w:val="00875460"/>
    <w:rsid w:val="00875732"/>
    <w:rsid w:val="00882EA2"/>
    <w:rsid w:val="00883701"/>
    <w:rsid w:val="00883918"/>
    <w:rsid w:val="00883AD2"/>
    <w:rsid w:val="0088409C"/>
    <w:rsid w:val="00884480"/>
    <w:rsid w:val="00885348"/>
    <w:rsid w:val="008855D9"/>
    <w:rsid w:val="00886CA3"/>
    <w:rsid w:val="00886F64"/>
    <w:rsid w:val="0088713D"/>
    <w:rsid w:val="0088727E"/>
    <w:rsid w:val="0088760D"/>
    <w:rsid w:val="00887E2D"/>
    <w:rsid w:val="00890461"/>
    <w:rsid w:val="00891CAF"/>
    <w:rsid w:val="008920EE"/>
    <w:rsid w:val="008931B0"/>
    <w:rsid w:val="00893E33"/>
    <w:rsid w:val="008948ED"/>
    <w:rsid w:val="00894EF3"/>
    <w:rsid w:val="00895D8F"/>
    <w:rsid w:val="0089647A"/>
    <w:rsid w:val="00897095"/>
    <w:rsid w:val="00897266"/>
    <w:rsid w:val="008A04F6"/>
    <w:rsid w:val="008A2849"/>
    <w:rsid w:val="008A322A"/>
    <w:rsid w:val="008A32A8"/>
    <w:rsid w:val="008A3942"/>
    <w:rsid w:val="008A5D8B"/>
    <w:rsid w:val="008A735A"/>
    <w:rsid w:val="008A7684"/>
    <w:rsid w:val="008A7728"/>
    <w:rsid w:val="008A7ABB"/>
    <w:rsid w:val="008A7C1F"/>
    <w:rsid w:val="008A7DB4"/>
    <w:rsid w:val="008B07C6"/>
    <w:rsid w:val="008B0E5C"/>
    <w:rsid w:val="008B0FC0"/>
    <w:rsid w:val="008B2BF9"/>
    <w:rsid w:val="008B2D3F"/>
    <w:rsid w:val="008B6E88"/>
    <w:rsid w:val="008B6EFD"/>
    <w:rsid w:val="008B7480"/>
    <w:rsid w:val="008B7569"/>
    <w:rsid w:val="008C03D9"/>
    <w:rsid w:val="008C18AD"/>
    <w:rsid w:val="008C1908"/>
    <w:rsid w:val="008C38CB"/>
    <w:rsid w:val="008C5B1F"/>
    <w:rsid w:val="008C62E9"/>
    <w:rsid w:val="008C78C9"/>
    <w:rsid w:val="008D013F"/>
    <w:rsid w:val="008D3454"/>
    <w:rsid w:val="008D443F"/>
    <w:rsid w:val="008D4D39"/>
    <w:rsid w:val="008D6F60"/>
    <w:rsid w:val="008E083E"/>
    <w:rsid w:val="008E0962"/>
    <w:rsid w:val="008E1CAB"/>
    <w:rsid w:val="008E3D5B"/>
    <w:rsid w:val="008E705C"/>
    <w:rsid w:val="008F1903"/>
    <w:rsid w:val="008F2BE4"/>
    <w:rsid w:val="008F56B5"/>
    <w:rsid w:val="008F5C30"/>
    <w:rsid w:val="00900B6F"/>
    <w:rsid w:val="00901424"/>
    <w:rsid w:val="00902710"/>
    <w:rsid w:val="00902FBA"/>
    <w:rsid w:val="00903CEF"/>
    <w:rsid w:val="0090485E"/>
    <w:rsid w:val="0090503C"/>
    <w:rsid w:val="00905178"/>
    <w:rsid w:val="009057C6"/>
    <w:rsid w:val="009068DB"/>
    <w:rsid w:val="0090701B"/>
    <w:rsid w:val="00907C28"/>
    <w:rsid w:val="00910E86"/>
    <w:rsid w:val="00910F31"/>
    <w:rsid w:val="0091146B"/>
    <w:rsid w:val="00912989"/>
    <w:rsid w:val="00912DED"/>
    <w:rsid w:val="00914E56"/>
    <w:rsid w:val="0091581D"/>
    <w:rsid w:val="00915D5C"/>
    <w:rsid w:val="00916611"/>
    <w:rsid w:val="00920470"/>
    <w:rsid w:val="009207FC"/>
    <w:rsid w:val="00921BC8"/>
    <w:rsid w:val="00921F91"/>
    <w:rsid w:val="00923F88"/>
    <w:rsid w:val="009246CB"/>
    <w:rsid w:val="009248C6"/>
    <w:rsid w:val="00924B4D"/>
    <w:rsid w:val="00924D71"/>
    <w:rsid w:val="009265EF"/>
    <w:rsid w:val="009277DD"/>
    <w:rsid w:val="0093036E"/>
    <w:rsid w:val="00931842"/>
    <w:rsid w:val="00932321"/>
    <w:rsid w:val="00932541"/>
    <w:rsid w:val="00932662"/>
    <w:rsid w:val="00932EC1"/>
    <w:rsid w:val="00934235"/>
    <w:rsid w:val="00934493"/>
    <w:rsid w:val="00935A7E"/>
    <w:rsid w:val="009366B9"/>
    <w:rsid w:val="009373D3"/>
    <w:rsid w:val="009375D2"/>
    <w:rsid w:val="0093778C"/>
    <w:rsid w:val="009410A4"/>
    <w:rsid w:val="00942486"/>
    <w:rsid w:val="00942A42"/>
    <w:rsid w:val="00943497"/>
    <w:rsid w:val="0094522A"/>
    <w:rsid w:val="0094638C"/>
    <w:rsid w:val="00952355"/>
    <w:rsid w:val="00952E9E"/>
    <w:rsid w:val="00953930"/>
    <w:rsid w:val="00954911"/>
    <w:rsid w:val="009559C3"/>
    <w:rsid w:val="00955E84"/>
    <w:rsid w:val="00956967"/>
    <w:rsid w:val="009603AF"/>
    <w:rsid w:val="009604F2"/>
    <w:rsid w:val="0096083D"/>
    <w:rsid w:val="00961FD8"/>
    <w:rsid w:val="00962709"/>
    <w:rsid w:val="0096270B"/>
    <w:rsid w:val="00962ECE"/>
    <w:rsid w:val="00963460"/>
    <w:rsid w:val="00964A3D"/>
    <w:rsid w:val="00965417"/>
    <w:rsid w:val="00965B80"/>
    <w:rsid w:val="00966E81"/>
    <w:rsid w:val="00967229"/>
    <w:rsid w:val="00967445"/>
    <w:rsid w:val="00970027"/>
    <w:rsid w:val="009706F7"/>
    <w:rsid w:val="00970B43"/>
    <w:rsid w:val="00971434"/>
    <w:rsid w:val="00971CAD"/>
    <w:rsid w:val="00971DE2"/>
    <w:rsid w:val="00971EE6"/>
    <w:rsid w:val="0097318E"/>
    <w:rsid w:val="009745DD"/>
    <w:rsid w:val="00981529"/>
    <w:rsid w:val="009821CA"/>
    <w:rsid w:val="00982AB6"/>
    <w:rsid w:val="00982F88"/>
    <w:rsid w:val="00983E74"/>
    <w:rsid w:val="00983ED3"/>
    <w:rsid w:val="00983FAB"/>
    <w:rsid w:val="0098439D"/>
    <w:rsid w:val="00984A35"/>
    <w:rsid w:val="00986013"/>
    <w:rsid w:val="00986099"/>
    <w:rsid w:val="00991C5A"/>
    <w:rsid w:val="0099452F"/>
    <w:rsid w:val="009952B5"/>
    <w:rsid w:val="009955AB"/>
    <w:rsid w:val="00996963"/>
    <w:rsid w:val="00996E0D"/>
    <w:rsid w:val="009A080A"/>
    <w:rsid w:val="009A0ECF"/>
    <w:rsid w:val="009A1833"/>
    <w:rsid w:val="009A25E0"/>
    <w:rsid w:val="009A4583"/>
    <w:rsid w:val="009A7D57"/>
    <w:rsid w:val="009A7DAF"/>
    <w:rsid w:val="009B0E8C"/>
    <w:rsid w:val="009B0E96"/>
    <w:rsid w:val="009B1719"/>
    <w:rsid w:val="009B1818"/>
    <w:rsid w:val="009B3458"/>
    <w:rsid w:val="009B3C4C"/>
    <w:rsid w:val="009B3E01"/>
    <w:rsid w:val="009B3E73"/>
    <w:rsid w:val="009B418D"/>
    <w:rsid w:val="009B46B8"/>
    <w:rsid w:val="009B4C3D"/>
    <w:rsid w:val="009B4EDA"/>
    <w:rsid w:val="009B51DC"/>
    <w:rsid w:val="009B5436"/>
    <w:rsid w:val="009B62BE"/>
    <w:rsid w:val="009B6A33"/>
    <w:rsid w:val="009B70B4"/>
    <w:rsid w:val="009B7B6F"/>
    <w:rsid w:val="009C0F6A"/>
    <w:rsid w:val="009C11A6"/>
    <w:rsid w:val="009C1322"/>
    <w:rsid w:val="009C153D"/>
    <w:rsid w:val="009C1741"/>
    <w:rsid w:val="009C1EF0"/>
    <w:rsid w:val="009C30F1"/>
    <w:rsid w:val="009C35FB"/>
    <w:rsid w:val="009C462C"/>
    <w:rsid w:val="009C4F5D"/>
    <w:rsid w:val="009C64CD"/>
    <w:rsid w:val="009C6EAE"/>
    <w:rsid w:val="009D13EE"/>
    <w:rsid w:val="009D1ECA"/>
    <w:rsid w:val="009D2C1B"/>
    <w:rsid w:val="009D3E19"/>
    <w:rsid w:val="009D4647"/>
    <w:rsid w:val="009D5A4D"/>
    <w:rsid w:val="009E1CAE"/>
    <w:rsid w:val="009E246A"/>
    <w:rsid w:val="009E3154"/>
    <w:rsid w:val="009E3EC7"/>
    <w:rsid w:val="009E3F7F"/>
    <w:rsid w:val="009E449E"/>
    <w:rsid w:val="009E4E66"/>
    <w:rsid w:val="009E506C"/>
    <w:rsid w:val="009E698B"/>
    <w:rsid w:val="009E6ACB"/>
    <w:rsid w:val="009E6F27"/>
    <w:rsid w:val="009E7297"/>
    <w:rsid w:val="009F0BE1"/>
    <w:rsid w:val="009F1BD1"/>
    <w:rsid w:val="009F34A9"/>
    <w:rsid w:val="009F3B8B"/>
    <w:rsid w:val="009F50EC"/>
    <w:rsid w:val="009F5BBD"/>
    <w:rsid w:val="009F5EF3"/>
    <w:rsid w:val="009F7C36"/>
    <w:rsid w:val="00A00270"/>
    <w:rsid w:val="00A016FC"/>
    <w:rsid w:val="00A017B8"/>
    <w:rsid w:val="00A02AA1"/>
    <w:rsid w:val="00A0374E"/>
    <w:rsid w:val="00A039E4"/>
    <w:rsid w:val="00A04820"/>
    <w:rsid w:val="00A049DF"/>
    <w:rsid w:val="00A05FD9"/>
    <w:rsid w:val="00A11AA0"/>
    <w:rsid w:val="00A13260"/>
    <w:rsid w:val="00A13D8D"/>
    <w:rsid w:val="00A13F21"/>
    <w:rsid w:val="00A142E8"/>
    <w:rsid w:val="00A144D6"/>
    <w:rsid w:val="00A145A7"/>
    <w:rsid w:val="00A145D7"/>
    <w:rsid w:val="00A151D8"/>
    <w:rsid w:val="00A16074"/>
    <w:rsid w:val="00A16129"/>
    <w:rsid w:val="00A1797C"/>
    <w:rsid w:val="00A2087B"/>
    <w:rsid w:val="00A21779"/>
    <w:rsid w:val="00A22AD2"/>
    <w:rsid w:val="00A24A2C"/>
    <w:rsid w:val="00A24A5C"/>
    <w:rsid w:val="00A24AA0"/>
    <w:rsid w:val="00A24D7A"/>
    <w:rsid w:val="00A2623A"/>
    <w:rsid w:val="00A27BB6"/>
    <w:rsid w:val="00A3137F"/>
    <w:rsid w:val="00A314E4"/>
    <w:rsid w:val="00A325D5"/>
    <w:rsid w:val="00A339AE"/>
    <w:rsid w:val="00A353E5"/>
    <w:rsid w:val="00A36633"/>
    <w:rsid w:val="00A368E9"/>
    <w:rsid w:val="00A36BF9"/>
    <w:rsid w:val="00A37CC1"/>
    <w:rsid w:val="00A402CC"/>
    <w:rsid w:val="00A4037D"/>
    <w:rsid w:val="00A43AF1"/>
    <w:rsid w:val="00A44AA0"/>
    <w:rsid w:val="00A44B3B"/>
    <w:rsid w:val="00A45B89"/>
    <w:rsid w:val="00A470C7"/>
    <w:rsid w:val="00A5155C"/>
    <w:rsid w:val="00A549F9"/>
    <w:rsid w:val="00A55CF6"/>
    <w:rsid w:val="00A561B8"/>
    <w:rsid w:val="00A57914"/>
    <w:rsid w:val="00A6081C"/>
    <w:rsid w:val="00A617D2"/>
    <w:rsid w:val="00A627DF"/>
    <w:rsid w:val="00A63204"/>
    <w:rsid w:val="00A6486E"/>
    <w:rsid w:val="00A64BA5"/>
    <w:rsid w:val="00A650F3"/>
    <w:rsid w:val="00A65D8D"/>
    <w:rsid w:val="00A6703B"/>
    <w:rsid w:val="00A67109"/>
    <w:rsid w:val="00A67715"/>
    <w:rsid w:val="00A7103D"/>
    <w:rsid w:val="00A733B2"/>
    <w:rsid w:val="00A73A19"/>
    <w:rsid w:val="00A73CE6"/>
    <w:rsid w:val="00A75246"/>
    <w:rsid w:val="00A7538E"/>
    <w:rsid w:val="00A754CF"/>
    <w:rsid w:val="00A762AC"/>
    <w:rsid w:val="00A80585"/>
    <w:rsid w:val="00A8072B"/>
    <w:rsid w:val="00A814BC"/>
    <w:rsid w:val="00A8201B"/>
    <w:rsid w:val="00A82439"/>
    <w:rsid w:val="00A8394F"/>
    <w:rsid w:val="00A83C13"/>
    <w:rsid w:val="00A83E1B"/>
    <w:rsid w:val="00A8423A"/>
    <w:rsid w:val="00A85CFD"/>
    <w:rsid w:val="00A86608"/>
    <w:rsid w:val="00A87017"/>
    <w:rsid w:val="00A91A8D"/>
    <w:rsid w:val="00A92898"/>
    <w:rsid w:val="00A933E3"/>
    <w:rsid w:val="00A9383E"/>
    <w:rsid w:val="00A93E41"/>
    <w:rsid w:val="00A9507A"/>
    <w:rsid w:val="00A962BD"/>
    <w:rsid w:val="00A973AD"/>
    <w:rsid w:val="00A9751D"/>
    <w:rsid w:val="00AA1459"/>
    <w:rsid w:val="00AA1902"/>
    <w:rsid w:val="00AA1C7C"/>
    <w:rsid w:val="00AA2056"/>
    <w:rsid w:val="00AA2189"/>
    <w:rsid w:val="00AA247D"/>
    <w:rsid w:val="00AA281F"/>
    <w:rsid w:val="00AA308E"/>
    <w:rsid w:val="00AA4F84"/>
    <w:rsid w:val="00AA53B6"/>
    <w:rsid w:val="00AA580A"/>
    <w:rsid w:val="00AA6880"/>
    <w:rsid w:val="00AA701D"/>
    <w:rsid w:val="00AA71E5"/>
    <w:rsid w:val="00AA7224"/>
    <w:rsid w:val="00AB0C33"/>
    <w:rsid w:val="00AB1085"/>
    <w:rsid w:val="00AB138A"/>
    <w:rsid w:val="00AB19F9"/>
    <w:rsid w:val="00AB1DAE"/>
    <w:rsid w:val="00AB22E9"/>
    <w:rsid w:val="00AB250C"/>
    <w:rsid w:val="00AB2710"/>
    <w:rsid w:val="00AB3007"/>
    <w:rsid w:val="00AB379F"/>
    <w:rsid w:val="00AB3B10"/>
    <w:rsid w:val="00AB4E70"/>
    <w:rsid w:val="00AB64FB"/>
    <w:rsid w:val="00AC064B"/>
    <w:rsid w:val="00AC0BA5"/>
    <w:rsid w:val="00AC0BDF"/>
    <w:rsid w:val="00AC0F4D"/>
    <w:rsid w:val="00AC2ACE"/>
    <w:rsid w:val="00AC3668"/>
    <w:rsid w:val="00AC55AC"/>
    <w:rsid w:val="00AC690E"/>
    <w:rsid w:val="00AD2087"/>
    <w:rsid w:val="00AD2F20"/>
    <w:rsid w:val="00AD308D"/>
    <w:rsid w:val="00AD36A4"/>
    <w:rsid w:val="00AD44C8"/>
    <w:rsid w:val="00AD63E3"/>
    <w:rsid w:val="00AE097F"/>
    <w:rsid w:val="00AE13CB"/>
    <w:rsid w:val="00AE1FCB"/>
    <w:rsid w:val="00AE277A"/>
    <w:rsid w:val="00AE4026"/>
    <w:rsid w:val="00AE4602"/>
    <w:rsid w:val="00AE5241"/>
    <w:rsid w:val="00AE5E41"/>
    <w:rsid w:val="00AE65B5"/>
    <w:rsid w:val="00AF073E"/>
    <w:rsid w:val="00AF0E66"/>
    <w:rsid w:val="00AF1688"/>
    <w:rsid w:val="00AF184D"/>
    <w:rsid w:val="00AF29F8"/>
    <w:rsid w:val="00AF30C0"/>
    <w:rsid w:val="00AF3753"/>
    <w:rsid w:val="00AF39BA"/>
    <w:rsid w:val="00AF3C86"/>
    <w:rsid w:val="00AF3C96"/>
    <w:rsid w:val="00AF4DC1"/>
    <w:rsid w:val="00AF4DD0"/>
    <w:rsid w:val="00AF519F"/>
    <w:rsid w:val="00AF563C"/>
    <w:rsid w:val="00AF665E"/>
    <w:rsid w:val="00AF6B55"/>
    <w:rsid w:val="00AF6D57"/>
    <w:rsid w:val="00AF6ED2"/>
    <w:rsid w:val="00AF7022"/>
    <w:rsid w:val="00AF7271"/>
    <w:rsid w:val="00B00BAF"/>
    <w:rsid w:val="00B00F48"/>
    <w:rsid w:val="00B01B83"/>
    <w:rsid w:val="00B02174"/>
    <w:rsid w:val="00B023D2"/>
    <w:rsid w:val="00B03156"/>
    <w:rsid w:val="00B044B9"/>
    <w:rsid w:val="00B04727"/>
    <w:rsid w:val="00B049EC"/>
    <w:rsid w:val="00B0505E"/>
    <w:rsid w:val="00B052B9"/>
    <w:rsid w:val="00B05EBF"/>
    <w:rsid w:val="00B06769"/>
    <w:rsid w:val="00B069E4"/>
    <w:rsid w:val="00B11087"/>
    <w:rsid w:val="00B119E4"/>
    <w:rsid w:val="00B11FEB"/>
    <w:rsid w:val="00B1203F"/>
    <w:rsid w:val="00B12ED4"/>
    <w:rsid w:val="00B1304B"/>
    <w:rsid w:val="00B15480"/>
    <w:rsid w:val="00B16AAE"/>
    <w:rsid w:val="00B16AD6"/>
    <w:rsid w:val="00B16CC2"/>
    <w:rsid w:val="00B17FA9"/>
    <w:rsid w:val="00B250DE"/>
    <w:rsid w:val="00B25D1C"/>
    <w:rsid w:val="00B26DC4"/>
    <w:rsid w:val="00B27263"/>
    <w:rsid w:val="00B303E7"/>
    <w:rsid w:val="00B3090C"/>
    <w:rsid w:val="00B31534"/>
    <w:rsid w:val="00B317A9"/>
    <w:rsid w:val="00B31A83"/>
    <w:rsid w:val="00B31E29"/>
    <w:rsid w:val="00B338C1"/>
    <w:rsid w:val="00B34D64"/>
    <w:rsid w:val="00B354D2"/>
    <w:rsid w:val="00B37098"/>
    <w:rsid w:val="00B374CA"/>
    <w:rsid w:val="00B43FB6"/>
    <w:rsid w:val="00B441A8"/>
    <w:rsid w:val="00B442CB"/>
    <w:rsid w:val="00B44DD8"/>
    <w:rsid w:val="00B45F2E"/>
    <w:rsid w:val="00B46E90"/>
    <w:rsid w:val="00B52504"/>
    <w:rsid w:val="00B55939"/>
    <w:rsid w:val="00B5622B"/>
    <w:rsid w:val="00B577E2"/>
    <w:rsid w:val="00B63686"/>
    <w:rsid w:val="00B63CB6"/>
    <w:rsid w:val="00B63E72"/>
    <w:rsid w:val="00B64B49"/>
    <w:rsid w:val="00B6568E"/>
    <w:rsid w:val="00B65F32"/>
    <w:rsid w:val="00B66E67"/>
    <w:rsid w:val="00B67412"/>
    <w:rsid w:val="00B6764E"/>
    <w:rsid w:val="00B7387C"/>
    <w:rsid w:val="00B747F2"/>
    <w:rsid w:val="00B7506F"/>
    <w:rsid w:val="00B752F5"/>
    <w:rsid w:val="00B7590F"/>
    <w:rsid w:val="00B7597E"/>
    <w:rsid w:val="00B769E6"/>
    <w:rsid w:val="00B77099"/>
    <w:rsid w:val="00B77338"/>
    <w:rsid w:val="00B7754C"/>
    <w:rsid w:val="00B778BD"/>
    <w:rsid w:val="00B80AE4"/>
    <w:rsid w:val="00B80B05"/>
    <w:rsid w:val="00B81D96"/>
    <w:rsid w:val="00B81E7C"/>
    <w:rsid w:val="00B82D50"/>
    <w:rsid w:val="00B844CD"/>
    <w:rsid w:val="00B85C1E"/>
    <w:rsid w:val="00B85E13"/>
    <w:rsid w:val="00B86F9A"/>
    <w:rsid w:val="00B90DBB"/>
    <w:rsid w:val="00B9247E"/>
    <w:rsid w:val="00B92CF2"/>
    <w:rsid w:val="00B9345E"/>
    <w:rsid w:val="00B969FD"/>
    <w:rsid w:val="00B96C97"/>
    <w:rsid w:val="00B96FB0"/>
    <w:rsid w:val="00B97592"/>
    <w:rsid w:val="00B977E2"/>
    <w:rsid w:val="00BA056D"/>
    <w:rsid w:val="00BA0A93"/>
    <w:rsid w:val="00BA123D"/>
    <w:rsid w:val="00BA12B5"/>
    <w:rsid w:val="00BA1BDA"/>
    <w:rsid w:val="00BA22E7"/>
    <w:rsid w:val="00BA2400"/>
    <w:rsid w:val="00BA32B5"/>
    <w:rsid w:val="00BA390D"/>
    <w:rsid w:val="00BA3A3C"/>
    <w:rsid w:val="00BA4999"/>
    <w:rsid w:val="00BA49D8"/>
    <w:rsid w:val="00BA51E8"/>
    <w:rsid w:val="00BA522C"/>
    <w:rsid w:val="00BA6762"/>
    <w:rsid w:val="00BA791D"/>
    <w:rsid w:val="00BB150F"/>
    <w:rsid w:val="00BB1558"/>
    <w:rsid w:val="00BB182E"/>
    <w:rsid w:val="00BB1B81"/>
    <w:rsid w:val="00BB4B1B"/>
    <w:rsid w:val="00BB6CEF"/>
    <w:rsid w:val="00BC0B84"/>
    <w:rsid w:val="00BC0D6C"/>
    <w:rsid w:val="00BC1F7B"/>
    <w:rsid w:val="00BC2183"/>
    <w:rsid w:val="00BC44B7"/>
    <w:rsid w:val="00BC5BFB"/>
    <w:rsid w:val="00BC6C77"/>
    <w:rsid w:val="00BD047B"/>
    <w:rsid w:val="00BD15C8"/>
    <w:rsid w:val="00BD2511"/>
    <w:rsid w:val="00BD3546"/>
    <w:rsid w:val="00BD3647"/>
    <w:rsid w:val="00BD3930"/>
    <w:rsid w:val="00BD4BF4"/>
    <w:rsid w:val="00BD4E65"/>
    <w:rsid w:val="00BD620A"/>
    <w:rsid w:val="00BD6D1B"/>
    <w:rsid w:val="00BD7C0B"/>
    <w:rsid w:val="00BE0970"/>
    <w:rsid w:val="00BE1F80"/>
    <w:rsid w:val="00BE38AB"/>
    <w:rsid w:val="00BE422F"/>
    <w:rsid w:val="00BE5077"/>
    <w:rsid w:val="00BE5A2D"/>
    <w:rsid w:val="00BE5B3D"/>
    <w:rsid w:val="00BE5FE9"/>
    <w:rsid w:val="00BE61F8"/>
    <w:rsid w:val="00BE6555"/>
    <w:rsid w:val="00BE7602"/>
    <w:rsid w:val="00BF2BDF"/>
    <w:rsid w:val="00BF2F6F"/>
    <w:rsid w:val="00BF409D"/>
    <w:rsid w:val="00BF4804"/>
    <w:rsid w:val="00BF49D9"/>
    <w:rsid w:val="00BF5788"/>
    <w:rsid w:val="00BF5ABE"/>
    <w:rsid w:val="00C00604"/>
    <w:rsid w:val="00C01251"/>
    <w:rsid w:val="00C015A4"/>
    <w:rsid w:val="00C021E9"/>
    <w:rsid w:val="00C05D20"/>
    <w:rsid w:val="00C064BC"/>
    <w:rsid w:val="00C06560"/>
    <w:rsid w:val="00C100CE"/>
    <w:rsid w:val="00C1091D"/>
    <w:rsid w:val="00C10CD3"/>
    <w:rsid w:val="00C11112"/>
    <w:rsid w:val="00C1155C"/>
    <w:rsid w:val="00C1225B"/>
    <w:rsid w:val="00C12961"/>
    <w:rsid w:val="00C12A75"/>
    <w:rsid w:val="00C14333"/>
    <w:rsid w:val="00C17036"/>
    <w:rsid w:val="00C213DD"/>
    <w:rsid w:val="00C217B2"/>
    <w:rsid w:val="00C21D85"/>
    <w:rsid w:val="00C24029"/>
    <w:rsid w:val="00C25350"/>
    <w:rsid w:val="00C25800"/>
    <w:rsid w:val="00C26220"/>
    <w:rsid w:val="00C26243"/>
    <w:rsid w:val="00C26D1E"/>
    <w:rsid w:val="00C26D8A"/>
    <w:rsid w:val="00C30789"/>
    <w:rsid w:val="00C32B17"/>
    <w:rsid w:val="00C33AED"/>
    <w:rsid w:val="00C347E6"/>
    <w:rsid w:val="00C350A1"/>
    <w:rsid w:val="00C35C1C"/>
    <w:rsid w:val="00C3701B"/>
    <w:rsid w:val="00C371D0"/>
    <w:rsid w:val="00C37309"/>
    <w:rsid w:val="00C428E3"/>
    <w:rsid w:val="00C42F9C"/>
    <w:rsid w:val="00C45EEA"/>
    <w:rsid w:val="00C46CA5"/>
    <w:rsid w:val="00C471E0"/>
    <w:rsid w:val="00C473D7"/>
    <w:rsid w:val="00C5010D"/>
    <w:rsid w:val="00C50B17"/>
    <w:rsid w:val="00C50D02"/>
    <w:rsid w:val="00C51937"/>
    <w:rsid w:val="00C51FEC"/>
    <w:rsid w:val="00C536CA"/>
    <w:rsid w:val="00C53DEA"/>
    <w:rsid w:val="00C54863"/>
    <w:rsid w:val="00C54C28"/>
    <w:rsid w:val="00C55641"/>
    <w:rsid w:val="00C6086A"/>
    <w:rsid w:val="00C61383"/>
    <w:rsid w:val="00C6303B"/>
    <w:rsid w:val="00C63E2F"/>
    <w:rsid w:val="00C63E56"/>
    <w:rsid w:val="00C70E3F"/>
    <w:rsid w:val="00C72719"/>
    <w:rsid w:val="00C73399"/>
    <w:rsid w:val="00C74361"/>
    <w:rsid w:val="00C74486"/>
    <w:rsid w:val="00C745D2"/>
    <w:rsid w:val="00C747D8"/>
    <w:rsid w:val="00C74BE2"/>
    <w:rsid w:val="00C74DBB"/>
    <w:rsid w:val="00C75B58"/>
    <w:rsid w:val="00C7641B"/>
    <w:rsid w:val="00C77C40"/>
    <w:rsid w:val="00C80120"/>
    <w:rsid w:val="00C804D2"/>
    <w:rsid w:val="00C80C75"/>
    <w:rsid w:val="00C817BD"/>
    <w:rsid w:val="00C8438C"/>
    <w:rsid w:val="00C84507"/>
    <w:rsid w:val="00C85271"/>
    <w:rsid w:val="00C8529C"/>
    <w:rsid w:val="00C86B8D"/>
    <w:rsid w:val="00C903EF"/>
    <w:rsid w:val="00C904BB"/>
    <w:rsid w:val="00C90B0A"/>
    <w:rsid w:val="00C926E4"/>
    <w:rsid w:val="00C92A0A"/>
    <w:rsid w:val="00C93A4B"/>
    <w:rsid w:val="00C93D31"/>
    <w:rsid w:val="00C93E7E"/>
    <w:rsid w:val="00C94D3E"/>
    <w:rsid w:val="00C95635"/>
    <w:rsid w:val="00C95A96"/>
    <w:rsid w:val="00C9631A"/>
    <w:rsid w:val="00C96E2E"/>
    <w:rsid w:val="00C9739B"/>
    <w:rsid w:val="00C97751"/>
    <w:rsid w:val="00CA03A8"/>
    <w:rsid w:val="00CA19B9"/>
    <w:rsid w:val="00CA1A48"/>
    <w:rsid w:val="00CA32F1"/>
    <w:rsid w:val="00CA4E74"/>
    <w:rsid w:val="00CA5BFB"/>
    <w:rsid w:val="00CA5EC7"/>
    <w:rsid w:val="00CA7607"/>
    <w:rsid w:val="00CB0938"/>
    <w:rsid w:val="00CB09BE"/>
    <w:rsid w:val="00CB0FA8"/>
    <w:rsid w:val="00CB28AC"/>
    <w:rsid w:val="00CB3517"/>
    <w:rsid w:val="00CB443E"/>
    <w:rsid w:val="00CB47AF"/>
    <w:rsid w:val="00CB5EEE"/>
    <w:rsid w:val="00CB6589"/>
    <w:rsid w:val="00CB6819"/>
    <w:rsid w:val="00CB6AFE"/>
    <w:rsid w:val="00CB6EF8"/>
    <w:rsid w:val="00CB703D"/>
    <w:rsid w:val="00CC3799"/>
    <w:rsid w:val="00CC4242"/>
    <w:rsid w:val="00CC4433"/>
    <w:rsid w:val="00CC5854"/>
    <w:rsid w:val="00CC6009"/>
    <w:rsid w:val="00CC6EFB"/>
    <w:rsid w:val="00CD012B"/>
    <w:rsid w:val="00CD0A16"/>
    <w:rsid w:val="00CD1023"/>
    <w:rsid w:val="00CD1A40"/>
    <w:rsid w:val="00CD2929"/>
    <w:rsid w:val="00CD29B0"/>
    <w:rsid w:val="00CD2F7C"/>
    <w:rsid w:val="00CD2FFC"/>
    <w:rsid w:val="00CD31E2"/>
    <w:rsid w:val="00CD39E0"/>
    <w:rsid w:val="00CD48B0"/>
    <w:rsid w:val="00CD538D"/>
    <w:rsid w:val="00CD5B60"/>
    <w:rsid w:val="00CD5FDA"/>
    <w:rsid w:val="00CD61B8"/>
    <w:rsid w:val="00CD6556"/>
    <w:rsid w:val="00CD6D05"/>
    <w:rsid w:val="00CD7A56"/>
    <w:rsid w:val="00CD7E94"/>
    <w:rsid w:val="00CE1473"/>
    <w:rsid w:val="00CE30E8"/>
    <w:rsid w:val="00CE3592"/>
    <w:rsid w:val="00CE3D08"/>
    <w:rsid w:val="00CE4F5A"/>
    <w:rsid w:val="00CE5CD8"/>
    <w:rsid w:val="00CE5FD7"/>
    <w:rsid w:val="00CE65EE"/>
    <w:rsid w:val="00CF166E"/>
    <w:rsid w:val="00CF2541"/>
    <w:rsid w:val="00CF2B57"/>
    <w:rsid w:val="00CF422C"/>
    <w:rsid w:val="00CF44CF"/>
    <w:rsid w:val="00CF5295"/>
    <w:rsid w:val="00CF58BE"/>
    <w:rsid w:val="00CF5AF1"/>
    <w:rsid w:val="00CF7CD2"/>
    <w:rsid w:val="00D00500"/>
    <w:rsid w:val="00D018BF"/>
    <w:rsid w:val="00D01DCB"/>
    <w:rsid w:val="00D02A2E"/>
    <w:rsid w:val="00D02AB7"/>
    <w:rsid w:val="00D030C7"/>
    <w:rsid w:val="00D04A14"/>
    <w:rsid w:val="00D04BF7"/>
    <w:rsid w:val="00D05729"/>
    <w:rsid w:val="00D0587D"/>
    <w:rsid w:val="00D059BE"/>
    <w:rsid w:val="00D05ADC"/>
    <w:rsid w:val="00D06093"/>
    <w:rsid w:val="00D066A4"/>
    <w:rsid w:val="00D0715B"/>
    <w:rsid w:val="00D072D8"/>
    <w:rsid w:val="00D07DCF"/>
    <w:rsid w:val="00D1018A"/>
    <w:rsid w:val="00D1056E"/>
    <w:rsid w:val="00D11C57"/>
    <w:rsid w:val="00D1417D"/>
    <w:rsid w:val="00D15C87"/>
    <w:rsid w:val="00D171F8"/>
    <w:rsid w:val="00D17251"/>
    <w:rsid w:val="00D200DE"/>
    <w:rsid w:val="00D20CC5"/>
    <w:rsid w:val="00D20EDA"/>
    <w:rsid w:val="00D21011"/>
    <w:rsid w:val="00D2229C"/>
    <w:rsid w:val="00D22376"/>
    <w:rsid w:val="00D2529D"/>
    <w:rsid w:val="00D26021"/>
    <w:rsid w:val="00D26A29"/>
    <w:rsid w:val="00D26C18"/>
    <w:rsid w:val="00D275F9"/>
    <w:rsid w:val="00D27B4C"/>
    <w:rsid w:val="00D27C73"/>
    <w:rsid w:val="00D30332"/>
    <w:rsid w:val="00D3045E"/>
    <w:rsid w:val="00D305E7"/>
    <w:rsid w:val="00D31392"/>
    <w:rsid w:val="00D315AB"/>
    <w:rsid w:val="00D31D76"/>
    <w:rsid w:val="00D31E85"/>
    <w:rsid w:val="00D32238"/>
    <w:rsid w:val="00D32A1C"/>
    <w:rsid w:val="00D33703"/>
    <w:rsid w:val="00D33F93"/>
    <w:rsid w:val="00D350B4"/>
    <w:rsid w:val="00D358C0"/>
    <w:rsid w:val="00D35EFA"/>
    <w:rsid w:val="00D36953"/>
    <w:rsid w:val="00D369E5"/>
    <w:rsid w:val="00D36FD0"/>
    <w:rsid w:val="00D40D77"/>
    <w:rsid w:val="00D410AD"/>
    <w:rsid w:val="00D4133E"/>
    <w:rsid w:val="00D41C1B"/>
    <w:rsid w:val="00D41E8F"/>
    <w:rsid w:val="00D43688"/>
    <w:rsid w:val="00D4515D"/>
    <w:rsid w:val="00D47D6D"/>
    <w:rsid w:val="00D5055F"/>
    <w:rsid w:val="00D50D43"/>
    <w:rsid w:val="00D5101A"/>
    <w:rsid w:val="00D51478"/>
    <w:rsid w:val="00D51623"/>
    <w:rsid w:val="00D524DD"/>
    <w:rsid w:val="00D53DE9"/>
    <w:rsid w:val="00D56556"/>
    <w:rsid w:val="00D57A3F"/>
    <w:rsid w:val="00D60622"/>
    <w:rsid w:val="00D610D5"/>
    <w:rsid w:val="00D613F1"/>
    <w:rsid w:val="00D615B9"/>
    <w:rsid w:val="00D62572"/>
    <w:rsid w:val="00D62BB5"/>
    <w:rsid w:val="00D637C1"/>
    <w:rsid w:val="00D64499"/>
    <w:rsid w:val="00D651A3"/>
    <w:rsid w:val="00D65227"/>
    <w:rsid w:val="00D660E8"/>
    <w:rsid w:val="00D668AA"/>
    <w:rsid w:val="00D67BB9"/>
    <w:rsid w:val="00D70AB0"/>
    <w:rsid w:val="00D71B1D"/>
    <w:rsid w:val="00D71FA3"/>
    <w:rsid w:val="00D724CC"/>
    <w:rsid w:val="00D7339D"/>
    <w:rsid w:val="00D764CA"/>
    <w:rsid w:val="00D8105A"/>
    <w:rsid w:val="00D818A8"/>
    <w:rsid w:val="00D82485"/>
    <w:rsid w:val="00D86C09"/>
    <w:rsid w:val="00D86EB2"/>
    <w:rsid w:val="00D90D03"/>
    <w:rsid w:val="00D90F08"/>
    <w:rsid w:val="00D91DF4"/>
    <w:rsid w:val="00D9213D"/>
    <w:rsid w:val="00D94BB7"/>
    <w:rsid w:val="00D9523E"/>
    <w:rsid w:val="00D970B4"/>
    <w:rsid w:val="00D97458"/>
    <w:rsid w:val="00DA162C"/>
    <w:rsid w:val="00DA2506"/>
    <w:rsid w:val="00DA2C88"/>
    <w:rsid w:val="00DA3160"/>
    <w:rsid w:val="00DA4C21"/>
    <w:rsid w:val="00DA57B6"/>
    <w:rsid w:val="00DA6D73"/>
    <w:rsid w:val="00DB0296"/>
    <w:rsid w:val="00DB19ED"/>
    <w:rsid w:val="00DB1E1B"/>
    <w:rsid w:val="00DB499F"/>
    <w:rsid w:val="00DB68DA"/>
    <w:rsid w:val="00DB6B83"/>
    <w:rsid w:val="00DB7DD6"/>
    <w:rsid w:val="00DC0C39"/>
    <w:rsid w:val="00DC160C"/>
    <w:rsid w:val="00DC1726"/>
    <w:rsid w:val="00DC21B1"/>
    <w:rsid w:val="00DC3D79"/>
    <w:rsid w:val="00DC492C"/>
    <w:rsid w:val="00DC545F"/>
    <w:rsid w:val="00DC6069"/>
    <w:rsid w:val="00DC6777"/>
    <w:rsid w:val="00DD257D"/>
    <w:rsid w:val="00DD26AD"/>
    <w:rsid w:val="00DD26EE"/>
    <w:rsid w:val="00DD2BAB"/>
    <w:rsid w:val="00DD2C5C"/>
    <w:rsid w:val="00DD40E9"/>
    <w:rsid w:val="00DD4A0D"/>
    <w:rsid w:val="00DD4B33"/>
    <w:rsid w:val="00DD4D15"/>
    <w:rsid w:val="00DD5458"/>
    <w:rsid w:val="00DD591D"/>
    <w:rsid w:val="00DD5BFB"/>
    <w:rsid w:val="00DD6AA9"/>
    <w:rsid w:val="00DD6D9A"/>
    <w:rsid w:val="00DD6EE7"/>
    <w:rsid w:val="00DD704D"/>
    <w:rsid w:val="00DE01DF"/>
    <w:rsid w:val="00DE22EF"/>
    <w:rsid w:val="00DE3B19"/>
    <w:rsid w:val="00DE41EE"/>
    <w:rsid w:val="00DE5D8F"/>
    <w:rsid w:val="00DE6644"/>
    <w:rsid w:val="00DE74E4"/>
    <w:rsid w:val="00DE7680"/>
    <w:rsid w:val="00DE777F"/>
    <w:rsid w:val="00DE7895"/>
    <w:rsid w:val="00DF00D7"/>
    <w:rsid w:val="00DF01A8"/>
    <w:rsid w:val="00DF111D"/>
    <w:rsid w:val="00DF112F"/>
    <w:rsid w:val="00DF13EA"/>
    <w:rsid w:val="00DF1531"/>
    <w:rsid w:val="00DF1E50"/>
    <w:rsid w:val="00DF3CF5"/>
    <w:rsid w:val="00DF3F46"/>
    <w:rsid w:val="00DF523B"/>
    <w:rsid w:val="00DF5C11"/>
    <w:rsid w:val="00DF63B4"/>
    <w:rsid w:val="00DF6D68"/>
    <w:rsid w:val="00DF6EFB"/>
    <w:rsid w:val="00DF70A0"/>
    <w:rsid w:val="00DF77AA"/>
    <w:rsid w:val="00E0103A"/>
    <w:rsid w:val="00E0148A"/>
    <w:rsid w:val="00E0194B"/>
    <w:rsid w:val="00E02A5C"/>
    <w:rsid w:val="00E03201"/>
    <w:rsid w:val="00E04330"/>
    <w:rsid w:val="00E04997"/>
    <w:rsid w:val="00E05D87"/>
    <w:rsid w:val="00E0665E"/>
    <w:rsid w:val="00E10C69"/>
    <w:rsid w:val="00E115BA"/>
    <w:rsid w:val="00E126BE"/>
    <w:rsid w:val="00E1367D"/>
    <w:rsid w:val="00E13C9B"/>
    <w:rsid w:val="00E13CAF"/>
    <w:rsid w:val="00E146EF"/>
    <w:rsid w:val="00E14A8A"/>
    <w:rsid w:val="00E16BEC"/>
    <w:rsid w:val="00E17062"/>
    <w:rsid w:val="00E178DA"/>
    <w:rsid w:val="00E17CBD"/>
    <w:rsid w:val="00E17E9C"/>
    <w:rsid w:val="00E20365"/>
    <w:rsid w:val="00E21121"/>
    <w:rsid w:val="00E2154C"/>
    <w:rsid w:val="00E21705"/>
    <w:rsid w:val="00E2255F"/>
    <w:rsid w:val="00E2351C"/>
    <w:rsid w:val="00E240D8"/>
    <w:rsid w:val="00E24D65"/>
    <w:rsid w:val="00E24DF8"/>
    <w:rsid w:val="00E26264"/>
    <w:rsid w:val="00E27880"/>
    <w:rsid w:val="00E279BB"/>
    <w:rsid w:val="00E307FA"/>
    <w:rsid w:val="00E30E06"/>
    <w:rsid w:val="00E314AE"/>
    <w:rsid w:val="00E3163C"/>
    <w:rsid w:val="00E31921"/>
    <w:rsid w:val="00E31CD5"/>
    <w:rsid w:val="00E320E6"/>
    <w:rsid w:val="00E33D97"/>
    <w:rsid w:val="00E3406A"/>
    <w:rsid w:val="00E351D8"/>
    <w:rsid w:val="00E352F7"/>
    <w:rsid w:val="00E35499"/>
    <w:rsid w:val="00E35695"/>
    <w:rsid w:val="00E35D0D"/>
    <w:rsid w:val="00E368A8"/>
    <w:rsid w:val="00E36C3E"/>
    <w:rsid w:val="00E372B8"/>
    <w:rsid w:val="00E375E6"/>
    <w:rsid w:val="00E414D0"/>
    <w:rsid w:val="00E41C51"/>
    <w:rsid w:val="00E437E3"/>
    <w:rsid w:val="00E44505"/>
    <w:rsid w:val="00E449CD"/>
    <w:rsid w:val="00E4572C"/>
    <w:rsid w:val="00E459F6"/>
    <w:rsid w:val="00E462D3"/>
    <w:rsid w:val="00E474C3"/>
    <w:rsid w:val="00E504AC"/>
    <w:rsid w:val="00E517F6"/>
    <w:rsid w:val="00E524AC"/>
    <w:rsid w:val="00E5372A"/>
    <w:rsid w:val="00E543F6"/>
    <w:rsid w:val="00E55996"/>
    <w:rsid w:val="00E56D0A"/>
    <w:rsid w:val="00E57AB1"/>
    <w:rsid w:val="00E618E1"/>
    <w:rsid w:val="00E618F9"/>
    <w:rsid w:val="00E62013"/>
    <w:rsid w:val="00E629BB"/>
    <w:rsid w:val="00E63511"/>
    <w:rsid w:val="00E63727"/>
    <w:rsid w:val="00E64554"/>
    <w:rsid w:val="00E64E73"/>
    <w:rsid w:val="00E65C15"/>
    <w:rsid w:val="00E669A4"/>
    <w:rsid w:val="00E66BF9"/>
    <w:rsid w:val="00E70001"/>
    <w:rsid w:val="00E716CF"/>
    <w:rsid w:val="00E71738"/>
    <w:rsid w:val="00E71AAC"/>
    <w:rsid w:val="00E71B04"/>
    <w:rsid w:val="00E73B57"/>
    <w:rsid w:val="00E740FD"/>
    <w:rsid w:val="00E7425E"/>
    <w:rsid w:val="00E74831"/>
    <w:rsid w:val="00E76161"/>
    <w:rsid w:val="00E76F56"/>
    <w:rsid w:val="00E77079"/>
    <w:rsid w:val="00E778D4"/>
    <w:rsid w:val="00E77A67"/>
    <w:rsid w:val="00E824FC"/>
    <w:rsid w:val="00E82D51"/>
    <w:rsid w:val="00E8369B"/>
    <w:rsid w:val="00E83C8D"/>
    <w:rsid w:val="00E83F8C"/>
    <w:rsid w:val="00E83F98"/>
    <w:rsid w:val="00E85EED"/>
    <w:rsid w:val="00E914F6"/>
    <w:rsid w:val="00E92752"/>
    <w:rsid w:val="00E92A1C"/>
    <w:rsid w:val="00E92EE3"/>
    <w:rsid w:val="00E932B1"/>
    <w:rsid w:val="00E947A6"/>
    <w:rsid w:val="00E96789"/>
    <w:rsid w:val="00E973E7"/>
    <w:rsid w:val="00E97406"/>
    <w:rsid w:val="00E979D3"/>
    <w:rsid w:val="00EA079A"/>
    <w:rsid w:val="00EA0D46"/>
    <w:rsid w:val="00EA0F7A"/>
    <w:rsid w:val="00EA1B8B"/>
    <w:rsid w:val="00EA27BF"/>
    <w:rsid w:val="00EA27D7"/>
    <w:rsid w:val="00EA2B09"/>
    <w:rsid w:val="00EA3EF3"/>
    <w:rsid w:val="00EA480E"/>
    <w:rsid w:val="00EA6171"/>
    <w:rsid w:val="00EA6FCC"/>
    <w:rsid w:val="00EB0106"/>
    <w:rsid w:val="00EB07E5"/>
    <w:rsid w:val="00EB2970"/>
    <w:rsid w:val="00EB3159"/>
    <w:rsid w:val="00EB6567"/>
    <w:rsid w:val="00EB6B1F"/>
    <w:rsid w:val="00EB6E85"/>
    <w:rsid w:val="00EB6E99"/>
    <w:rsid w:val="00EB6F64"/>
    <w:rsid w:val="00EB7514"/>
    <w:rsid w:val="00EC0966"/>
    <w:rsid w:val="00EC1581"/>
    <w:rsid w:val="00EC2C19"/>
    <w:rsid w:val="00EC3BAE"/>
    <w:rsid w:val="00EC3CF9"/>
    <w:rsid w:val="00EC4250"/>
    <w:rsid w:val="00EC5872"/>
    <w:rsid w:val="00EC5B21"/>
    <w:rsid w:val="00EC668A"/>
    <w:rsid w:val="00EC73C5"/>
    <w:rsid w:val="00EC766F"/>
    <w:rsid w:val="00ED1963"/>
    <w:rsid w:val="00ED1A67"/>
    <w:rsid w:val="00ED221E"/>
    <w:rsid w:val="00ED4005"/>
    <w:rsid w:val="00ED6FC5"/>
    <w:rsid w:val="00ED7C42"/>
    <w:rsid w:val="00ED7D7A"/>
    <w:rsid w:val="00ED7F36"/>
    <w:rsid w:val="00EE0747"/>
    <w:rsid w:val="00EE17DB"/>
    <w:rsid w:val="00EE20D5"/>
    <w:rsid w:val="00EE20D9"/>
    <w:rsid w:val="00EE20E1"/>
    <w:rsid w:val="00EE24B6"/>
    <w:rsid w:val="00EE2775"/>
    <w:rsid w:val="00EE526B"/>
    <w:rsid w:val="00EE53F5"/>
    <w:rsid w:val="00EE5509"/>
    <w:rsid w:val="00EE631B"/>
    <w:rsid w:val="00EE7C21"/>
    <w:rsid w:val="00EF08D9"/>
    <w:rsid w:val="00EF3309"/>
    <w:rsid w:val="00EF43CD"/>
    <w:rsid w:val="00EF494E"/>
    <w:rsid w:val="00F02AB0"/>
    <w:rsid w:val="00F035D3"/>
    <w:rsid w:val="00F04BB4"/>
    <w:rsid w:val="00F0603E"/>
    <w:rsid w:val="00F0660B"/>
    <w:rsid w:val="00F06CB9"/>
    <w:rsid w:val="00F06E5B"/>
    <w:rsid w:val="00F102ED"/>
    <w:rsid w:val="00F10529"/>
    <w:rsid w:val="00F11006"/>
    <w:rsid w:val="00F12593"/>
    <w:rsid w:val="00F1317A"/>
    <w:rsid w:val="00F13ED2"/>
    <w:rsid w:val="00F151C2"/>
    <w:rsid w:val="00F15B7B"/>
    <w:rsid w:val="00F1664A"/>
    <w:rsid w:val="00F16868"/>
    <w:rsid w:val="00F16D43"/>
    <w:rsid w:val="00F213ED"/>
    <w:rsid w:val="00F21D52"/>
    <w:rsid w:val="00F21F32"/>
    <w:rsid w:val="00F227B3"/>
    <w:rsid w:val="00F22884"/>
    <w:rsid w:val="00F24630"/>
    <w:rsid w:val="00F30582"/>
    <w:rsid w:val="00F30AEF"/>
    <w:rsid w:val="00F31D5F"/>
    <w:rsid w:val="00F32867"/>
    <w:rsid w:val="00F33832"/>
    <w:rsid w:val="00F35C47"/>
    <w:rsid w:val="00F35D94"/>
    <w:rsid w:val="00F365BB"/>
    <w:rsid w:val="00F37023"/>
    <w:rsid w:val="00F377EF"/>
    <w:rsid w:val="00F402F2"/>
    <w:rsid w:val="00F40B81"/>
    <w:rsid w:val="00F415AC"/>
    <w:rsid w:val="00F425FF"/>
    <w:rsid w:val="00F426DD"/>
    <w:rsid w:val="00F42CFE"/>
    <w:rsid w:val="00F44A51"/>
    <w:rsid w:val="00F450CD"/>
    <w:rsid w:val="00F452A1"/>
    <w:rsid w:val="00F456F0"/>
    <w:rsid w:val="00F464DA"/>
    <w:rsid w:val="00F50082"/>
    <w:rsid w:val="00F517C9"/>
    <w:rsid w:val="00F52B6F"/>
    <w:rsid w:val="00F53A3B"/>
    <w:rsid w:val="00F53DE7"/>
    <w:rsid w:val="00F54A73"/>
    <w:rsid w:val="00F54CBE"/>
    <w:rsid w:val="00F55871"/>
    <w:rsid w:val="00F57BEC"/>
    <w:rsid w:val="00F601AE"/>
    <w:rsid w:val="00F60F01"/>
    <w:rsid w:val="00F62817"/>
    <w:rsid w:val="00F6318D"/>
    <w:rsid w:val="00F64865"/>
    <w:rsid w:val="00F6550F"/>
    <w:rsid w:val="00F65A23"/>
    <w:rsid w:val="00F65B9B"/>
    <w:rsid w:val="00F6600E"/>
    <w:rsid w:val="00F6625C"/>
    <w:rsid w:val="00F6669A"/>
    <w:rsid w:val="00F66818"/>
    <w:rsid w:val="00F6772C"/>
    <w:rsid w:val="00F70715"/>
    <w:rsid w:val="00F70990"/>
    <w:rsid w:val="00F71B70"/>
    <w:rsid w:val="00F72E2E"/>
    <w:rsid w:val="00F741A4"/>
    <w:rsid w:val="00F74C27"/>
    <w:rsid w:val="00F74F62"/>
    <w:rsid w:val="00F74F63"/>
    <w:rsid w:val="00F765A9"/>
    <w:rsid w:val="00F76BDE"/>
    <w:rsid w:val="00F76F04"/>
    <w:rsid w:val="00F8012F"/>
    <w:rsid w:val="00F80A9C"/>
    <w:rsid w:val="00F815E4"/>
    <w:rsid w:val="00F82B6E"/>
    <w:rsid w:val="00F84C02"/>
    <w:rsid w:val="00F85C47"/>
    <w:rsid w:val="00F863FC"/>
    <w:rsid w:val="00F87AA9"/>
    <w:rsid w:val="00F90B03"/>
    <w:rsid w:val="00F90E78"/>
    <w:rsid w:val="00F912B7"/>
    <w:rsid w:val="00F91962"/>
    <w:rsid w:val="00F927E5"/>
    <w:rsid w:val="00F929EB"/>
    <w:rsid w:val="00F94214"/>
    <w:rsid w:val="00F95492"/>
    <w:rsid w:val="00F95835"/>
    <w:rsid w:val="00F95E27"/>
    <w:rsid w:val="00F96C95"/>
    <w:rsid w:val="00F970F0"/>
    <w:rsid w:val="00F97255"/>
    <w:rsid w:val="00F979B8"/>
    <w:rsid w:val="00FA0D8F"/>
    <w:rsid w:val="00FA1B04"/>
    <w:rsid w:val="00FA2968"/>
    <w:rsid w:val="00FA3CD6"/>
    <w:rsid w:val="00FA43FC"/>
    <w:rsid w:val="00FA5491"/>
    <w:rsid w:val="00FA5C92"/>
    <w:rsid w:val="00FA650C"/>
    <w:rsid w:val="00FA7427"/>
    <w:rsid w:val="00FA75FC"/>
    <w:rsid w:val="00FB21CC"/>
    <w:rsid w:val="00FB2D3D"/>
    <w:rsid w:val="00FB30BE"/>
    <w:rsid w:val="00FB3400"/>
    <w:rsid w:val="00FB373C"/>
    <w:rsid w:val="00FB40A1"/>
    <w:rsid w:val="00FB4927"/>
    <w:rsid w:val="00FB4E16"/>
    <w:rsid w:val="00FB56A3"/>
    <w:rsid w:val="00FB685C"/>
    <w:rsid w:val="00FB69D7"/>
    <w:rsid w:val="00FC1E89"/>
    <w:rsid w:val="00FC1F97"/>
    <w:rsid w:val="00FC298E"/>
    <w:rsid w:val="00FC4DA2"/>
    <w:rsid w:val="00FC5B29"/>
    <w:rsid w:val="00FC681C"/>
    <w:rsid w:val="00FC711A"/>
    <w:rsid w:val="00FD015E"/>
    <w:rsid w:val="00FD0C04"/>
    <w:rsid w:val="00FD1D28"/>
    <w:rsid w:val="00FD1E55"/>
    <w:rsid w:val="00FD61AD"/>
    <w:rsid w:val="00FD6547"/>
    <w:rsid w:val="00FD7A65"/>
    <w:rsid w:val="00FE2203"/>
    <w:rsid w:val="00FE4237"/>
    <w:rsid w:val="00FE53B1"/>
    <w:rsid w:val="00FF024C"/>
    <w:rsid w:val="00FF0CC1"/>
    <w:rsid w:val="00FF2184"/>
    <w:rsid w:val="00FF32DE"/>
    <w:rsid w:val="00FF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25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2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B1A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22"/>
    <w:qFormat/>
    <w:rsid w:val="003B1AB0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E41C5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969F7"/>
    <w:rPr>
      <w:kern w:val="2"/>
      <w:sz w:val="21"/>
      <w:szCs w:val="24"/>
    </w:rPr>
  </w:style>
  <w:style w:type="paragraph" w:styleId="Header">
    <w:name w:val="header"/>
    <w:basedOn w:val="Normal"/>
    <w:link w:val="HeaderChar"/>
    <w:uiPriority w:val="99"/>
    <w:rsid w:val="0014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797A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14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797A"/>
    <w:rPr>
      <w:rFonts w:eastAsia="宋体" w:cs="Times New Roman"/>
      <w:kern w:val="2"/>
      <w:sz w:val="18"/>
      <w:szCs w:val="18"/>
      <w:lang w:val="en-US" w:eastAsia="zh-CN" w:bidi="ar-SA"/>
    </w:rPr>
  </w:style>
  <w:style w:type="table" w:styleId="TableWeb2">
    <w:name w:val="Table Web 2"/>
    <w:basedOn w:val="TableNormal"/>
    <w:uiPriority w:val="99"/>
    <w:rsid w:val="00D410AD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F15B7B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1</Pages>
  <Words>1301</Words>
  <Characters>7420</Characters>
  <Application>Microsoft Office Outlook</Application>
  <DocSecurity>0</DocSecurity>
  <Lines>0</Lines>
  <Paragraphs>0</Paragraphs>
  <ScaleCrop>false</ScaleCrop>
  <Company>微软系统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医疗通讯</dc:title>
  <dc:subject/>
  <dc:creator>韩新生</dc:creator>
  <cp:keywords/>
  <dc:description/>
  <cp:lastModifiedBy>屈建强</cp:lastModifiedBy>
  <cp:revision>515</cp:revision>
  <cp:lastPrinted>2015-04-17T02:28:00Z</cp:lastPrinted>
  <dcterms:created xsi:type="dcterms:W3CDTF">2017-12-20T01:18:00Z</dcterms:created>
  <dcterms:modified xsi:type="dcterms:W3CDTF">2018-06-15T00:40:00Z</dcterms:modified>
</cp:coreProperties>
</file>