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  <w:lang w:val="en-US" w:eastAsia="zh-CN"/>
        </w:rPr>
        <w:t>青年</w:t>
      </w:r>
      <w:bookmarkStart w:id="0" w:name="_GoBack"/>
      <w:bookmarkEnd w:id="0"/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p>
      <w:pPr>
        <w:spacing w:line="56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10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37"/>
        <w:gridCol w:w="880"/>
        <w:gridCol w:w="1936"/>
        <w:gridCol w:w="1697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被推荐人姓名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（部、中心）</w:t>
            </w:r>
          </w:p>
        </w:tc>
        <w:tc>
          <w:tcPr>
            <w:tcW w:w="227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37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22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exact"/>
          <w:jc w:val="center"/>
        </w:trPr>
        <w:tc>
          <w:tcPr>
            <w:tcW w:w="9115" w:type="dxa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被推荐人简介（500字以内）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0" w:hRule="exact"/>
          <w:jc w:val="center"/>
        </w:trPr>
        <w:tc>
          <w:tcPr>
            <w:tcW w:w="9115" w:type="dxa"/>
            <w:gridSpan w:val="6"/>
          </w:tcPr>
          <w:p>
            <w:pPr>
              <w:spacing w:line="56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被推荐人的感人事迹（1000-1500字）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（突出德、能、勤、效）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7" w:hRule="exact"/>
          <w:jc w:val="center"/>
        </w:trPr>
        <w:tc>
          <w:tcPr>
            <w:tcW w:w="9115" w:type="dxa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学院（部、中心）评价与推荐意见（包括学生基础、业绩贡献、立德树人三方面情况）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学院（部、中心）负责人签名：</w:t>
            </w:r>
          </w:p>
          <w:p>
            <w:pPr>
              <w:ind w:firstLine="5500" w:firstLineChars="250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盖章：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年   月   日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ZGE2ZDk3NWI2MTViOWQ1ZDE1YThlOTM1ZDdkNTgifQ=="/>
  </w:docVars>
  <w:rsids>
    <w:rsidRoot w:val="00172A27"/>
    <w:rsid w:val="00004DCE"/>
    <w:rsid w:val="00005AF7"/>
    <w:rsid w:val="00007C6C"/>
    <w:rsid w:val="00037675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26D90"/>
    <w:rsid w:val="003301C6"/>
    <w:rsid w:val="00331C40"/>
    <w:rsid w:val="003420CF"/>
    <w:rsid w:val="00430661"/>
    <w:rsid w:val="0043777E"/>
    <w:rsid w:val="004474F5"/>
    <w:rsid w:val="00492679"/>
    <w:rsid w:val="004E5CB1"/>
    <w:rsid w:val="004F0F15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4980"/>
    <w:rsid w:val="006E2C37"/>
    <w:rsid w:val="006F1BFD"/>
    <w:rsid w:val="00746C46"/>
    <w:rsid w:val="0077021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B7506"/>
    <w:rsid w:val="008F5271"/>
    <w:rsid w:val="00923831"/>
    <w:rsid w:val="0092557C"/>
    <w:rsid w:val="009E4BDF"/>
    <w:rsid w:val="00A07E7D"/>
    <w:rsid w:val="00A21245"/>
    <w:rsid w:val="00A35C37"/>
    <w:rsid w:val="00A81C2F"/>
    <w:rsid w:val="00A90847"/>
    <w:rsid w:val="00A9560F"/>
    <w:rsid w:val="00AA2B0B"/>
    <w:rsid w:val="00AD6CD9"/>
    <w:rsid w:val="00B002AE"/>
    <w:rsid w:val="00B03B35"/>
    <w:rsid w:val="00B51C65"/>
    <w:rsid w:val="00BA4E87"/>
    <w:rsid w:val="00BE6757"/>
    <w:rsid w:val="00C207F9"/>
    <w:rsid w:val="00C40481"/>
    <w:rsid w:val="00CB1B89"/>
    <w:rsid w:val="00D9035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57B5BBD"/>
    <w:rsid w:val="096433E8"/>
    <w:rsid w:val="09644AC0"/>
    <w:rsid w:val="0C397F5E"/>
    <w:rsid w:val="0CBE4348"/>
    <w:rsid w:val="0DB81363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0A0059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467F80"/>
    <w:rsid w:val="4A5044D3"/>
    <w:rsid w:val="4A5A6ED2"/>
    <w:rsid w:val="4A5D4983"/>
    <w:rsid w:val="4AC521AC"/>
    <w:rsid w:val="4B1A610F"/>
    <w:rsid w:val="4B354600"/>
    <w:rsid w:val="4D2F0E9D"/>
    <w:rsid w:val="4D414EB1"/>
    <w:rsid w:val="4D7E1E1B"/>
    <w:rsid w:val="51286389"/>
    <w:rsid w:val="523D547F"/>
    <w:rsid w:val="57057E30"/>
    <w:rsid w:val="58622C57"/>
    <w:rsid w:val="597F7EA3"/>
    <w:rsid w:val="5D250A75"/>
    <w:rsid w:val="5F7145E7"/>
    <w:rsid w:val="5FB26A42"/>
    <w:rsid w:val="602030A7"/>
    <w:rsid w:val="622772FA"/>
    <w:rsid w:val="638703CE"/>
    <w:rsid w:val="657B3391"/>
    <w:rsid w:val="673075B5"/>
    <w:rsid w:val="67E961BB"/>
    <w:rsid w:val="6DB91278"/>
    <w:rsid w:val="6DBB5032"/>
    <w:rsid w:val="713C6E44"/>
    <w:rsid w:val="714A7C7F"/>
    <w:rsid w:val="71EB4DDD"/>
    <w:rsid w:val="7237661D"/>
    <w:rsid w:val="728978B7"/>
    <w:rsid w:val="733109A0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13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144</Words>
  <Characters>154</Characters>
  <Lines>2</Lines>
  <Paragraphs>1</Paragraphs>
  <TotalTime>0</TotalTime>
  <ScaleCrop>false</ScaleCrop>
  <LinksUpToDate>false</LinksUpToDate>
  <CharactersWithSpaces>280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徐渭</cp:lastModifiedBy>
  <cp:lastPrinted>2019-03-29T03:29:00Z</cp:lastPrinted>
  <dcterms:modified xsi:type="dcterms:W3CDTF">2022-10-28T04:48:55Z</dcterms:modified>
  <dc:title>关于评选研究生教育优秀导师的通知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16567A1675C844FB9CF5F4B42F242CF5</vt:lpwstr>
  </property>
</Properties>
</file>