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0A60" w:rsidRPr="00260A60" w:rsidRDefault="00260A60" w:rsidP="00260A60">
      <w:pPr>
        <w:widowControl/>
        <w:spacing w:line="600" w:lineRule="atLeast"/>
        <w:jc w:val="center"/>
        <w:textAlignment w:val="baseline"/>
        <w:outlineLvl w:val="0"/>
        <w:rPr>
          <w:rFonts w:ascii="Microsoft Yahei" w:eastAsia="宋体" w:hAnsi="Microsoft Yahei" w:cs="宋体"/>
          <w:b/>
          <w:bCs/>
          <w:color w:val="444444"/>
          <w:kern w:val="36"/>
          <w:sz w:val="30"/>
          <w:szCs w:val="30"/>
        </w:rPr>
      </w:pPr>
      <w:r w:rsidRPr="00260A60">
        <w:rPr>
          <w:rFonts w:ascii="Microsoft Yahei" w:eastAsia="宋体" w:hAnsi="Microsoft Yahei" w:cs="宋体"/>
          <w:b/>
          <w:bCs/>
          <w:color w:val="444444"/>
          <w:kern w:val="36"/>
          <w:sz w:val="30"/>
          <w:szCs w:val="30"/>
        </w:rPr>
        <w:t>西安交通大学关于转发教育部产学合作协同育人项目指南通过企业名单（</w:t>
      </w:r>
      <w:r w:rsidRPr="00260A60">
        <w:rPr>
          <w:rFonts w:ascii="Microsoft Yahei" w:eastAsia="宋体" w:hAnsi="Microsoft Yahei" w:cs="宋体"/>
          <w:b/>
          <w:bCs/>
          <w:color w:val="444444"/>
          <w:kern w:val="36"/>
          <w:sz w:val="30"/>
          <w:szCs w:val="30"/>
        </w:rPr>
        <w:t>2022</w:t>
      </w:r>
      <w:r w:rsidRPr="00260A60">
        <w:rPr>
          <w:rFonts w:ascii="Microsoft Yahei" w:eastAsia="宋体" w:hAnsi="Microsoft Yahei" w:cs="宋体"/>
          <w:b/>
          <w:bCs/>
          <w:color w:val="444444"/>
          <w:kern w:val="36"/>
          <w:sz w:val="30"/>
          <w:szCs w:val="30"/>
        </w:rPr>
        <w:t>年</w:t>
      </w:r>
      <w:r w:rsidRPr="00260A60">
        <w:rPr>
          <w:rFonts w:ascii="Microsoft Yahei" w:eastAsia="宋体" w:hAnsi="Microsoft Yahei" w:cs="宋体"/>
          <w:b/>
          <w:bCs/>
          <w:color w:val="444444"/>
          <w:kern w:val="36"/>
          <w:sz w:val="30"/>
          <w:szCs w:val="30"/>
        </w:rPr>
        <w:t>3</w:t>
      </w:r>
      <w:r w:rsidRPr="00260A60">
        <w:rPr>
          <w:rFonts w:ascii="Microsoft Yahei" w:eastAsia="宋体" w:hAnsi="Microsoft Yahei" w:cs="宋体"/>
          <w:b/>
          <w:bCs/>
          <w:color w:val="444444"/>
          <w:kern w:val="36"/>
          <w:sz w:val="30"/>
          <w:szCs w:val="30"/>
        </w:rPr>
        <w:t>月）并组织开展项目申报工作的通知</w:t>
      </w:r>
    </w:p>
    <w:p w:rsidR="00260A60" w:rsidRPr="00260A60" w:rsidRDefault="00260A60" w:rsidP="00260A60">
      <w:pPr>
        <w:widowControl/>
        <w:spacing w:line="540" w:lineRule="atLeast"/>
        <w:jc w:val="left"/>
        <w:textAlignment w:val="baseline"/>
        <w:rPr>
          <w:rFonts w:ascii="等线" w:eastAsia="等线" w:hAnsi="等线" w:cs="宋体"/>
          <w:color w:val="555555"/>
          <w:kern w:val="0"/>
          <w:sz w:val="23"/>
          <w:szCs w:val="23"/>
        </w:rPr>
      </w:pPr>
      <w:r w:rsidRPr="00260A60">
        <w:rPr>
          <w:rFonts w:ascii="仿宋" w:eastAsia="仿宋" w:hAnsi="仿宋" w:cs="宋体" w:hint="eastAsia"/>
          <w:color w:val="555555"/>
          <w:kern w:val="0"/>
          <w:sz w:val="28"/>
          <w:szCs w:val="28"/>
          <w:bdr w:val="none" w:sz="0" w:space="0" w:color="auto" w:frame="1"/>
        </w:rPr>
        <w:t>各学院、部（中心）及有关单位：</w:t>
      </w:r>
    </w:p>
    <w:p w:rsidR="00260A60" w:rsidRPr="00260A60" w:rsidRDefault="00260A60" w:rsidP="00260A60">
      <w:pPr>
        <w:widowControl/>
        <w:spacing w:line="540" w:lineRule="atLeast"/>
        <w:ind w:firstLine="560"/>
        <w:textAlignment w:val="baseline"/>
        <w:rPr>
          <w:rFonts w:ascii="等线" w:eastAsia="等线" w:hAnsi="等线" w:cs="宋体" w:hint="eastAsia"/>
          <w:color w:val="555555"/>
          <w:kern w:val="0"/>
          <w:sz w:val="23"/>
          <w:szCs w:val="23"/>
        </w:rPr>
      </w:pPr>
      <w:r w:rsidRPr="00260A60">
        <w:rPr>
          <w:rFonts w:ascii="仿宋" w:eastAsia="仿宋" w:hAnsi="仿宋" w:cs="宋体" w:hint="eastAsia"/>
          <w:color w:val="555555"/>
          <w:kern w:val="0"/>
          <w:sz w:val="28"/>
          <w:szCs w:val="28"/>
          <w:bdr w:val="none" w:sz="0" w:space="0" w:color="auto" w:frame="1"/>
        </w:rPr>
        <w:t>近日，教育部发布了</w:t>
      </w:r>
      <w:r w:rsidRPr="00260A60">
        <w:rPr>
          <w:rFonts w:ascii="Microsoft Yahei" w:eastAsia="仿宋" w:hAnsi="Microsoft Yahei" w:cs="宋体"/>
          <w:color w:val="555555"/>
          <w:kern w:val="0"/>
          <w:sz w:val="28"/>
          <w:szCs w:val="28"/>
          <w:bdr w:val="none" w:sz="0" w:space="0" w:color="auto" w:frame="1"/>
        </w:rPr>
        <w:t>2022</w:t>
      </w:r>
      <w:r w:rsidRPr="00260A60">
        <w:rPr>
          <w:rFonts w:ascii="仿宋" w:eastAsia="仿宋" w:hAnsi="仿宋" w:cs="宋体" w:hint="eastAsia"/>
          <w:color w:val="555555"/>
          <w:kern w:val="0"/>
          <w:sz w:val="28"/>
          <w:szCs w:val="28"/>
          <w:bdr w:val="none" w:sz="0" w:space="0" w:color="auto" w:frame="1"/>
        </w:rPr>
        <w:t>年</w:t>
      </w:r>
      <w:r w:rsidRPr="00260A60">
        <w:rPr>
          <w:rFonts w:ascii="Microsoft Yahei" w:eastAsia="仿宋" w:hAnsi="Microsoft Yahei" w:cs="宋体"/>
          <w:color w:val="555555"/>
          <w:kern w:val="0"/>
          <w:sz w:val="28"/>
          <w:szCs w:val="28"/>
          <w:bdr w:val="none" w:sz="0" w:space="0" w:color="auto" w:frame="1"/>
        </w:rPr>
        <w:t>3</w:t>
      </w:r>
      <w:r w:rsidRPr="00260A60">
        <w:rPr>
          <w:rFonts w:ascii="仿宋" w:eastAsia="仿宋" w:hAnsi="仿宋" w:cs="宋体" w:hint="eastAsia"/>
          <w:color w:val="555555"/>
          <w:kern w:val="0"/>
          <w:sz w:val="28"/>
          <w:szCs w:val="28"/>
          <w:bdr w:val="none" w:sz="0" w:space="0" w:color="auto" w:frame="1"/>
        </w:rPr>
        <w:t>月教育部产学合作协同育人项目申报指南通过企业名单（通知见附件</w:t>
      </w:r>
      <w:r w:rsidRPr="00260A60">
        <w:rPr>
          <w:rFonts w:ascii="Microsoft Yahei" w:eastAsia="仿宋" w:hAnsi="Microsoft Yahei" w:cs="宋体"/>
          <w:color w:val="555555"/>
          <w:kern w:val="0"/>
          <w:sz w:val="28"/>
          <w:szCs w:val="28"/>
          <w:bdr w:val="none" w:sz="0" w:space="0" w:color="auto" w:frame="1"/>
        </w:rPr>
        <w:t>1</w:t>
      </w:r>
      <w:r w:rsidRPr="00260A60">
        <w:rPr>
          <w:rFonts w:ascii="仿宋" w:eastAsia="仿宋" w:hAnsi="仿宋" w:cs="宋体" w:hint="eastAsia"/>
          <w:color w:val="555555"/>
          <w:kern w:val="0"/>
          <w:sz w:val="28"/>
          <w:szCs w:val="28"/>
          <w:bdr w:val="none" w:sz="0" w:space="0" w:color="auto" w:frame="1"/>
        </w:rPr>
        <w:t>），本次共有</w:t>
      </w:r>
      <w:r w:rsidRPr="00260A60">
        <w:rPr>
          <w:rFonts w:ascii="Microsoft Yahei" w:eastAsia="仿宋" w:hAnsi="Microsoft Yahei" w:cs="宋体"/>
          <w:color w:val="555555"/>
          <w:kern w:val="0"/>
          <w:sz w:val="28"/>
          <w:szCs w:val="28"/>
          <w:bdr w:val="none" w:sz="0" w:space="0" w:color="auto" w:frame="1"/>
        </w:rPr>
        <w:t>290</w:t>
      </w:r>
      <w:r w:rsidRPr="00260A60">
        <w:rPr>
          <w:rFonts w:ascii="仿宋" w:eastAsia="仿宋" w:hAnsi="仿宋" w:cs="宋体" w:hint="eastAsia"/>
          <w:color w:val="555555"/>
          <w:kern w:val="0"/>
          <w:sz w:val="28"/>
          <w:szCs w:val="28"/>
          <w:bdr w:val="none" w:sz="0" w:space="0" w:color="auto" w:frame="1"/>
        </w:rPr>
        <w:t>家企业入选（企业名单见附件</w:t>
      </w:r>
      <w:r w:rsidRPr="00260A60">
        <w:rPr>
          <w:rFonts w:ascii="Microsoft Yahei" w:eastAsia="仿宋" w:hAnsi="Microsoft Yahei" w:cs="宋体"/>
          <w:color w:val="555555"/>
          <w:kern w:val="0"/>
          <w:sz w:val="28"/>
          <w:szCs w:val="28"/>
          <w:bdr w:val="none" w:sz="0" w:space="0" w:color="auto" w:frame="1"/>
        </w:rPr>
        <w:t>2</w:t>
      </w:r>
      <w:r w:rsidRPr="00260A60">
        <w:rPr>
          <w:rFonts w:ascii="仿宋" w:eastAsia="仿宋" w:hAnsi="仿宋" w:cs="宋体" w:hint="eastAsia"/>
          <w:color w:val="555555"/>
          <w:kern w:val="0"/>
          <w:sz w:val="28"/>
          <w:szCs w:val="28"/>
          <w:bdr w:val="none" w:sz="0" w:space="0" w:color="auto" w:frame="1"/>
        </w:rPr>
        <w:t>）。各企业申报指南详情请登录“教育部产学合作协同育人项目平台”（网址：</w:t>
      </w:r>
      <w:r w:rsidRPr="00260A60">
        <w:rPr>
          <w:rFonts w:ascii="Microsoft Yahei" w:eastAsia="仿宋" w:hAnsi="Microsoft Yahei" w:cs="宋体"/>
          <w:color w:val="555555"/>
          <w:kern w:val="0"/>
          <w:sz w:val="28"/>
          <w:szCs w:val="28"/>
          <w:bdr w:val="none" w:sz="0" w:space="0" w:color="auto" w:frame="1"/>
        </w:rPr>
        <w:t>http://cxhz.hep.com.cn</w:t>
      </w:r>
      <w:r w:rsidRPr="00260A60">
        <w:rPr>
          <w:rFonts w:ascii="仿宋" w:eastAsia="仿宋" w:hAnsi="仿宋" w:cs="宋体" w:hint="eastAsia"/>
          <w:color w:val="555555"/>
          <w:kern w:val="0"/>
          <w:sz w:val="28"/>
          <w:szCs w:val="28"/>
          <w:bdr w:val="none" w:sz="0" w:space="0" w:color="auto" w:frame="1"/>
        </w:rPr>
        <w:t>）查询。根据教育部安排，</w:t>
      </w:r>
      <w:proofErr w:type="gramStart"/>
      <w:r w:rsidRPr="00260A60">
        <w:rPr>
          <w:rFonts w:ascii="仿宋" w:eastAsia="仿宋" w:hAnsi="仿宋" w:cs="宋体" w:hint="eastAsia"/>
          <w:color w:val="555555"/>
          <w:kern w:val="0"/>
          <w:sz w:val="28"/>
          <w:szCs w:val="28"/>
          <w:bdr w:val="none" w:sz="0" w:space="0" w:color="auto" w:frame="1"/>
        </w:rPr>
        <w:t>现启动</w:t>
      </w:r>
      <w:proofErr w:type="gramEnd"/>
      <w:r w:rsidRPr="00260A60">
        <w:rPr>
          <w:rFonts w:ascii="仿宋" w:eastAsia="仿宋" w:hAnsi="仿宋" w:cs="宋体" w:hint="eastAsia"/>
          <w:color w:val="555555"/>
          <w:kern w:val="0"/>
          <w:sz w:val="28"/>
          <w:szCs w:val="28"/>
          <w:bdr w:val="none" w:sz="0" w:space="0" w:color="auto" w:frame="1"/>
        </w:rPr>
        <w:t>我校项目申报工作，具体安排如下：</w:t>
      </w:r>
    </w:p>
    <w:p w:rsidR="00260A60" w:rsidRPr="00260A60" w:rsidRDefault="00260A60" w:rsidP="00260A60">
      <w:pPr>
        <w:widowControl/>
        <w:spacing w:line="540" w:lineRule="atLeast"/>
        <w:ind w:firstLine="560"/>
        <w:textAlignment w:val="baseline"/>
        <w:rPr>
          <w:rFonts w:ascii="等线" w:eastAsia="等线" w:hAnsi="等线" w:cs="宋体" w:hint="eastAsia"/>
          <w:color w:val="555555"/>
          <w:kern w:val="0"/>
          <w:sz w:val="23"/>
          <w:szCs w:val="23"/>
        </w:rPr>
      </w:pPr>
      <w:r w:rsidRPr="00260A60">
        <w:rPr>
          <w:rFonts w:ascii="仿宋" w:eastAsia="仿宋" w:hAnsi="仿宋" w:cs="宋体" w:hint="eastAsia"/>
          <w:color w:val="555555"/>
          <w:kern w:val="0"/>
          <w:sz w:val="28"/>
          <w:szCs w:val="28"/>
          <w:bdr w:val="none" w:sz="0" w:space="0" w:color="auto" w:frame="1"/>
        </w:rPr>
        <w:t>教育部产学合作协同育人项目是各教学单位加强与行业产业合作的重要契机，且已纳入各教学单位</w:t>
      </w:r>
      <w:r w:rsidRPr="00260A60">
        <w:rPr>
          <w:rFonts w:ascii="Microsoft Yahei" w:eastAsia="仿宋" w:hAnsi="Microsoft Yahei" w:cs="宋体"/>
          <w:color w:val="555555"/>
          <w:kern w:val="0"/>
          <w:sz w:val="28"/>
          <w:szCs w:val="28"/>
          <w:bdr w:val="none" w:sz="0" w:space="0" w:color="auto" w:frame="1"/>
        </w:rPr>
        <w:t>2022</w:t>
      </w:r>
      <w:r w:rsidRPr="00260A60">
        <w:rPr>
          <w:rFonts w:ascii="仿宋" w:eastAsia="仿宋" w:hAnsi="仿宋" w:cs="宋体" w:hint="eastAsia"/>
          <w:color w:val="555555"/>
          <w:kern w:val="0"/>
          <w:sz w:val="28"/>
          <w:szCs w:val="28"/>
          <w:bdr w:val="none" w:sz="0" w:space="0" w:color="auto" w:frame="1"/>
        </w:rPr>
        <w:t>年人才培养绩效考核指标，请各单位高度重视，认真做好申报动员，积极争取企业资金、设备和师资等协同育人资源，进一步深化教学改革，不断提高人才培养质量，提升科学研究与社会服务能力。</w:t>
      </w:r>
    </w:p>
    <w:p w:rsidR="00260A60" w:rsidRPr="00260A60" w:rsidRDefault="00260A60" w:rsidP="00260A60">
      <w:pPr>
        <w:widowControl/>
        <w:spacing w:line="540" w:lineRule="atLeast"/>
        <w:ind w:firstLine="560"/>
        <w:textAlignment w:val="baseline"/>
        <w:rPr>
          <w:rFonts w:ascii="等线" w:eastAsia="等线" w:hAnsi="等线" w:cs="宋体" w:hint="eastAsia"/>
          <w:color w:val="555555"/>
          <w:kern w:val="0"/>
          <w:sz w:val="23"/>
          <w:szCs w:val="23"/>
        </w:rPr>
      </w:pPr>
      <w:r w:rsidRPr="00260A60">
        <w:rPr>
          <w:rFonts w:ascii="仿宋" w:eastAsia="仿宋" w:hAnsi="仿宋" w:cs="宋体" w:hint="eastAsia"/>
          <w:color w:val="555555"/>
          <w:kern w:val="0"/>
          <w:sz w:val="28"/>
          <w:szCs w:val="28"/>
          <w:bdr w:val="none" w:sz="0" w:space="0" w:color="auto" w:frame="1"/>
        </w:rPr>
        <w:t>一、时间安排</w:t>
      </w:r>
    </w:p>
    <w:p w:rsidR="00260A60" w:rsidRPr="00260A60" w:rsidRDefault="00260A60" w:rsidP="00260A60">
      <w:pPr>
        <w:widowControl/>
        <w:spacing w:line="540" w:lineRule="atLeast"/>
        <w:ind w:firstLine="562"/>
        <w:textAlignment w:val="baseline"/>
        <w:rPr>
          <w:rFonts w:ascii="等线" w:eastAsia="等线" w:hAnsi="等线" w:cs="宋体" w:hint="eastAsia"/>
          <w:color w:val="555555"/>
          <w:kern w:val="0"/>
          <w:sz w:val="23"/>
          <w:szCs w:val="23"/>
        </w:rPr>
      </w:pPr>
      <w:r w:rsidRPr="00260A60">
        <w:rPr>
          <w:rFonts w:ascii="仿宋" w:eastAsia="仿宋" w:hAnsi="仿宋" w:cs="宋体" w:hint="eastAsia"/>
          <w:b/>
          <w:bCs/>
          <w:color w:val="555555"/>
          <w:kern w:val="0"/>
          <w:sz w:val="28"/>
          <w:szCs w:val="28"/>
          <w:bdr w:val="none" w:sz="0" w:space="0" w:color="auto" w:frame="1"/>
        </w:rPr>
        <w:t>6月</w:t>
      </w:r>
      <w:r w:rsidRPr="00260A60">
        <w:rPr>
          <w:rFonts w:ascii="Microsoft Yahei" w:eastAsia="仿宋" w:hAnsi="Microsoft Yahei" w:cs="宋体"/>
          <w:b/>
          <w:bCs/>
          <w:color w:val="555555"/>
          <w:kern w:val="0"/>
          <w:sz w:val="28"/>
          <w:szCs w:val="28"/>
          <w:bdr w:val="none" w:sz="0" w:space="0" w:color="auto" w:frame="1"/>
        </w:rPr>
        <w:t>30</w:t>
      </w:r>
      <w:r w:rsidRPr="00260A60">
        <w:rPr>
          <w:rFonts w:ascii="仿宋" w:eastAsia="仿宋" w:hAnsi="仿宋" w:cs="宋体" w:hint="eastAsia"/>
          <w:b/>
          <w:bCs/>
          <w:color w:val="555555"/>
          <w:kern w:val="0"/>
          <w:sz w:val="28"/>
          <w:szCs w:val="28"/>
          <w:bdr w:val="none" w:sz="0" w:space="0" w:color="auto" w:frame="1"/>
        </w:rPr>
        <w:t>日前</w:t>
      </w:r>
      <w:r w:rsidRPr="00260A60">
        <w:rPr>
          <w:rFonts w:ascii="仿宋" w:eastAsia="仿宋" w:hAnsi="仿宋" w:cs="宋体" w:hint="eastAsia"/>
          <w:color w:val="555555"/>
          <w:kern w:val="0"/>
          <w:sz w:val="28"/>
          <w:szCs w:val="28"/>
          <w:bdr w:val="none" w:sz="0" w:space="0" w:color="auto" w:frame="1"/>
        </w:rPr>
        <w:t>在平台内完成协议确认的项目，将纳入</w:t>
      </w:r>
      <w:r w:rsidRPr="00260A60">
        <w:rPr>
          <w:rFonts w:ascii="Microsoft Yahei" w:eastAsia="仿宋" w:hAnsi="Microsoft Yahei" w:cs="宋体"/>
          <w:color w:val="555555"/>
          <w:kern w:val="0"/>
          <w:sz w:val="28"/>
          <w:szCs w:val="28"/>
          <w:bdr w:val="none" w:sz="0" w:space="0" w:color="auto" w:frame="1"/>
        </w:rPr>
        <w:t>2022</w:t>
      </w:r>
      <w:r w:rsidRPr="00260A60">
        <w:rPr>
          <w:rFonts w:ascii="仿宋" w:eastAsia="仿宋" w:hAnsi="仿宋" w:cs="宋体" w:hint="eastAsia"/>
          <w:color w:val="555555"/>
          <w:kern w:val="0"/>
          <w:sz w:val="28"/>
          <w:szCs w:val="28"/>
          <w:bdr w:val="none" w:sz="0" w:space="0" w:color="auto" w:frame="1"/>
        </w:rPr>
        <w:t>年第一批立项名单审核与发布。</w:t>
      </w:r>
    </w:p>
    <w:p w:rsidR="00260A60" w:rsidRPr="00260A60" w:rsidRDefault="00260A60" w:rsidP="00260A60">
      <w:pPr>
        <w:widowControl/>
        <w:spacing w:line="540" w:lineRule="atLeast"/>
        <w:ind w:firstLine="562"/>
        <w:textAlignment w:val="baseline"/>
        <w:rPr>
          <w:rFonts w:ascii="等线" w:eastAsia="等线" w:hAnsi="等线" w:cs="宋体" w:hint="eastAsia"/>
          <w:color w:val="555555"/>
          <w:kern w:val="0"/>
          <w:sz w:val="23"/>
          <w:szCs w:val="23"/>
        </w:rPr>
      </w:pPr>
      <w:r w:rsidRPr="00260A60">
        <w:rPr>
          <w:rFonts w:ascii="仿宋" w:eastAsia="仿宋" w:hAnsi="仿宋" w:cs="宋体" w:hint="eastAsia"/>
          <w:b/>
          <w:bCs/>
          <w:color w:val="555555"/>
          <w:kern w:val="0"/>
          <w:sz w:val="28"/>
          <w:szCs w:val="28"/>
          <w:bdr w:val="none" w:sz="0" w:space="0" w:color="auto" w:frame="1"/>
        </w:rPr>
        <w:t>9月</w:t>
      </w:r>
      <w:r w:rsidRPr="00260A60">
        <w:rPr>
          <w:rFonts w:ascii="Microsoft Yahei" w:eastAsia="仿宋" w:hAnsi="Microsoft Yahei" w:cs="宋体"/>
          <w:b/>
          <w:bCs/>
          <w:color w:val="555555"/>
          <w:kern w:val="0"/>
          <w:sz w:val="28"/>
          <w:szCs w:val="28"/>
          <w:bdr w:val="none" w:sz="0" w:space="0" w:color="auto" w:frame="1"/>
        </w:rPr>
        <w:t>30</w:t>
      </w:r>
      <w:r w:rsidRPr="00260A60">
        <w:rPr>
          <w:rFonts w:ascii="仿宋" w:eastAsia="仿宋" w:hAnsi="仿宋" w:cs="宋体" w:hint="eastAsia"/>
          <w:b/>
          <w:bCs/>
          <w:color w:val="555555"/>
          <w:kern w:val="0"/>
          <w:sz w:val="28"/>
          <w:szCs w:val="28"/>
          <w:bdr w:val="none" w:sz="0" w:space="0" w:color="auto" w:frame="1"/>
        </w:rPr>
        <w:t>日前</w:t>
      </w:r>
      <w:r w:rsidRPr="00260A60">
        <w:rPr>
          <w:rFonts w:ascii="仿宋" w:eastAsia="仿宋" w:hAnsi="仿宋" w:cs="宋体" w:hint="eastAsia"/>
          <w:color w:val="555555"/>
          <w:kern w:val="0"/>
          <w:sz w:val="28"/>
          <w:szCs w:val="28"/>
          <w:bdr w:val="none" w:sz="0" w:space="0" w:color="auto" w:frame="1"/>
        </w:rPr>
        <w:t>在平台内完成协议确认的项目，将纳入</w:t>
      </w:r>
      <w:r w:rsidRPr="00260A60">
        <w:rPr>
          <w:rFonts w:ascii="Microsoft Yahei" w:eastAsia="仿宋" w:hAnsi="Microsoft Yahei" w:cs="宋体"/>
          <w:color w:val="555555"/>
          <w:kern w:val="0"/>
          <w:sz w:val="28"/>
          <w:szCs w:val="28"/>
          <w:bdr w:val="none" w:sz="0" w:space="0" w:color="auto" w:frame="1"/>
        </w:rPr>
        <w:t>2022</w:t>
      </w:r>
      <w:r w:rsidRPr="00260A60">
        <w:rPr>
          <w:rFonts w:ascii="仿宋" w:eastAsia="仿宋" w:hAnsi="仿宋" w:cs="宋体" w:hint="eastAsia"/>
          <w:color w:val="555555"/>
          <w:kern w:val="0"/>
          <w:sz w:val="28"/>
          <w:szCs w:val="28"/>
          <w:bdr w:val="none" w:sz="0" w:space="0" w:color="auto" w:frame="1"/>
        </w:rPr>
        <w:t>年第二批立项名单审核与发布。</w:t>
      </w:r>
    </w:p>
    <w:p w:rsidR="00260A60" w:rsidRPr="00260A60" w:rsidRDefault="00260A60" w:rsidP="00260A60">
      <w:pPr>
        <w:widowControl/>
        <w:spacing w:line="540" w:lineRule="atLeast"/>
        <w:ind w:firstLine="562"/>
        <w:textAlignment w:val="baseline"/>
        <w:rPr>
          <w:rFonts w:ascii="等线" w:eastAsia="等线" w:hAnsi="等线" w:cs="宋体" w:hint="eastAsia"/>
          <w:color w:val="555555"/>
          <w:kern w:val="0"/>
          <w:sz w:val="23"/>
          <w:szCs w:val="23"/>
        </w:rPr>
      </w:pPr>
      <w:r w:rsidRPr="00260A60">
        <w:rPr>
          <w:rFonts w:ascii="仿宋" w:eastAsia="仿宋" w:hAnsi="仿宋" w:cs="宋体" w:hint="eastAsia"/>
          <w:b/>
          <w:bCs/>
          <w:color w:val="555555"/>
          <w:kern w:val="0"/>
          <w:sz w:val="28"/>
          <w:szCs w:val="28"/>
          <w:bdr w:val="none" w:sz="0" w:space="0" w:color="auto" w:frame="1"/>
        </w:rPr>
        <w:t>9月</w:t>
      </w:r>
      <w:r w:rsidRPr="00260A60">
        <w:rPr>
          <w:rFonts w:ascii="Microsoft Yahei" w:eastAsia="仿宋" w:hAnsi="Microsoft Yahei" w:cs="宋体"/>
          <w:b/>
          <w:bCs/>
          <w:color w:val="555555"/>
          <w:kern w:val="0"/>
          <w:sz w:val="28"/>
          <w:szCs w:val="28"/>
          <w:bdr w:val="none" w:sz="0" w:space="0" w:color="auto" w:frame="1"/>
        </w:rPr>
        <w:t>30</w:t>
      </w:r>
      <w:r w:rsidRPr="00260A60">
        <w:rPr>
          <w:rFonts w:ascii="仿宋" w:eastAsia="仿宋" w:hAnsi="仿宋" w:cs="宋体" w:hint="eastAsia"/>
          <w:b/>
          <w:bCs/>
          <w:color w:val="555555"/>
          <w:kern w:val="0"/>
          <w:sz w:val="28"/>
          <w:szCs w:val="28"/>
          <w:bdr w:val="none" w:sz="0" w:space="0" w:color="auto" w:frame="1"/>
        </w:rPr>
        <w:t>日后</w:t>
      </w:r>
      <w:r w:rsidRPr="00260A60">
        <w:rPr>
          <w:rFonts w:ascii="仿宋" w:eastAsia="仿宋" w:hAnsi="仿宋" w:cs="宋体" w:hint="eastAsia"/>
          <w:color w:val="555555"/>
          <w:kern w:val="0"/>
          <w:sz w:val="28"/>
          <w:szCs w:val="28"/>
          <w:bdr w:val="none" w:sz="0" w:space="0" w:color="auto" w:frame="1"/>
        </w:rPr>
        <w:t>在平台内完成协议确认的项目，将不纳入教育部产学合作协同育人项目。</w:t>
      </w:r>
    </w:p>
    <w:p w:rsidR="00260A60" w:rsidRPr="00260A60" w:rsidRDefault="00260A60" w:rsidP="00260A60">
      <w:pPr>
        <w:widowControl/>
        <w:spacing w:line="540" w:lineRule="atLeast"/>
        <w:ind w:firstLine="560"/>
        <w:textAlignment w:val="baseline"/>
        <w:rPr>
          <w:rFonts w:ascii="等线" w:eastAsia="等线" w:hAnsi="等线" w:cs="宋体" w:hint="eastAsia"/>
          <w:color w:val="555555"/>
          <w:kern w:val="0"/>
          <w:sz w:val="23"/>
          <w:szCs w:val="23"/>
        </w:rPr>
      </w:pPr>
      <w:r w:rsidRPr="00260A60">
        <w:rPr>
          <w:rFonts w:ascii="仿宋" w:eastAsia="仿宋" w:hAnsi="仿宋" w:cs="宋体" w:hint="eastAsia"/>
          <w:color w:val="555555"/>
          <w:kern w:val="0"/>
          <w:sz w:val="28"/>
          <w:szCs w:val="28"/>
          <w:bdr w:val="none" w:sz="0" w:space="0" w:color="auto" w:frame="1"/>
        </w:rPr>
        <w:lastRenderedPageBreak/>
        <w:t>以上为教育部公布的</w:t>
      </w:r>
      <w:r w:rsidRPr="00260A60">
        <w:rPr>
          <w:rFonts w:ascii="Microsoft Yahei" w:eastAsia="仿宋" w:hAnsi="Microsoft Yahei" w:cs="宋体"/>
          <w:b/>
          <w:bCs/>
          <w:color w:val="555555"/>
          <w:kern w:val="0"/>
          <w:sz w:val="28"/>
          <w:szCs w:val="28"/>
          <w:bdr w:val="none" w:sz="0" w:space="0" w:color="auto" w:frame="1"/>
        </w:rPr>
        <w:t>协议确认</w:t>
      </w:r>
      <w:r w:rsidRPr="00260A60">
        <w:rPr>
          <w:rFonts w:ascii="仿宋" w:eastAsia="仿宋" w:hAnsi="仿宋" w:cs="宋体" w:hint="eastAsia"/>
          <w:color w:val="555555"/>
          <w:kern w:val="0"/>
          <w:sz w:val="28"/>
          <w:szCs w:val="28"/>
          <w:bdr w:val="none" w:sz="0" w:space="0" w:color="auto" w:frame="1"/>
        </w:rPr>
        <w:t>截止时间，因申报书、合作协议的院级审核、校级审核均需时间，</w:t>
      </w:r>
      <w:proofErr w:type="gramStart"/>
      <w:r w:rsidRPr="00260A60">
        <w:rPr>
          <w:rFonts w:ascii="仿宋" w:eastAsia="仿宋" w:hAnsi="仿宋" w:cs="宋体" w:hint="eastAsia"/>
          <w:color w:val="555555"/>
          <w:kern w:val="0"/>
          <w:sz w:val="28"/>
          <w:szCs w:val="28"/>
          <w:bdr w:val="none" w:sz="0" w:space="0" w:color="auto" w:frame="1"/>
        </w:rPr>
        <w:t>请各项</w:t>
      </w:r>
      <w:proofErr w:type="gramEnd"/>
      <w:r w:rsidRPr="00260A60">
        <w:rPr>
          <w:rFonts w:ascii="仿宋" w:eastAsia="仿宋" w:hAnsi="仿宋" w:cs="宋体" w:hint="eastAsia"/>
          <w:color w:val="555555"/>
          <w:kern w:val="0"/>
          <w:sz w:val="28"/>
          <w:szCs w:val="28"/>
          <w:bdr w:val="none" w:sz="0" w:space="0" w:color="auto" w:frame="1"/>
        </w:rPr>
        <w:t>目申报人注意时间节点，为申报各环节预留充足时间，确保按时完成项目申报所有流程。</w:t>
      </w:r>
    </w:p>
    <w:p w:rsidR="00260A60" w:rsidRPr="00260A60" w:rsidRDefault="00260A60" w:rsidP="00260A60">
      <w:pPr>
        <w:widowControl/>
        <w:spacing w:line="540" w:lineRule="atLeast"/>
        <w:ind w:firstLine="560"/>
        <w:textAlignment w:val="baseline"/>
        <w:rPr>
          <w:rFonts w:ascii="等线" w:eastAsia="等线" w:hAnsi="等线" w:cs="宋体" w:hint="eastAsia"/>
          <w:color w:val="555555"/>
          <w:kern w:val="0"/>
          <w:sz w:val="23"/>
          <w:szCs w:val="23"/>
        </w:rPr>
      </w:pPr>
      <w:r w:rsidRPr="00260A60">
        <w:rPr>
          <w:rFonts w:ascii="仿宋" w:eastAsia="仿宋" w:hAnsi="仿宋" w:cs="宋体" w:hint="eastAsia"/>
          <w:color w:val="555555"/>
          <w:kern w:val="0"/>
          <w:sz w:val="28"/>
          <w:szCs w:val="28"/>
          <w:bdr w:val="none" w:sz="0" w:space="0" w:color="auto" w:frame="1"/>
        </w:rPr>
        <w:t>二、申报流程</w:t>
      </w:r>
    </w:p>
    <w:p w:rsidR="00260A60" w:rsidRPr="00260A60" w:rsidRDefault="00260A60" w:rsidP="00260A60">
      <w:pPr>
        <w:widowControl/>
        <w:spacing w:line="540" w:lineRule="atLeast"/>
        <w:ind w:firstLine="560"/>
        <w:textAlignment w:val="baseline"/>
        <w:rPr>
          <w:rFonts w:ascii="等线" w:eastAsia="等线" w:hAnsi="等线" w:cs="宋体" w:hint="eastAsia"/>
          <w:color w:val="555555"/>
          <w:kern w:val="0"/>
          <w:sz w:val="23"/>
          <w:szCs w:val="23"/>
        </w:rPr>
      </w:pPr>
      <w:r w:rsidRPr="00260A60">
        <w:rPr>
          <w:rFonts w:ascii="仿宋" w:eastAsia="仿宋" w:hAnsi="仿宋" w:cs="宋体" w:hint="eastAsia"/>
          <w:color w:val="555555"/>
          <w:kern w:val="0"/>
          <w:sz w:val="28"/>
          <w:szCs w:val="28"/>
          <w:bdr w:val="none" w:sz="0" w:space="0" w:color="auto" w:frame="1"/>
        </w:rPr>
        <w:t>1.申报人登录“教育部产学合作协同育人项目平台”（项目平台网址：</w:t>
      </w:r>
      <w:r w:rsidRPr="00260A60">
        <w:rPr>
          <w:rFonts w:ascii="Microsoft Yahei" w:eastAsia="仿宋" w:hAnsi="Microsoft Yahei" w:cs="宋体"/>
          <w:color w:val="555555"/>
          <w:kern w:val="0"/>
          <w:sz w:val="28"/>
          <w:szCs w:val="28"/>
          <w:bdr w:val="none" w:sz="0" w:space="0" w:color="auto" w:frame="1"/>
        </w:rPr>
        <w:t>http://cxhz.hep.com.cn</w:t>
      </w:r>
      <w:r w:rsidRPr="00260A60">
        <w:rPr>
          <w:rFonts w:ascii="仿宋" w:eastAsia="仿宋" w:hAnsi="仿宋" w:cs="宋体" w:hint="eastAsia"/>
          <w:color w:val="555555"/>
          <w:kern w:val="0"/>
          <w:sz w:val="28"/>
          <w:szCs w:val="28"/>
          <w:bdr w:val="none" w:sz="0" w:space="0" w:color="auto" w:frame="1"/>
        </w:rPr>
        <w:t>）查看详细项目申报指南，按要求准备相应的申报材料并提交至所在单位审核备案。各单位审核备案须完成两点：第一，填写《西安交通大学教育部产学合作协同育人项目申报汇总表》（附件</w:t>
      </w:r>
      <w:r w:rsidRPr="00260A60">
        <w:rPr>
          <w:rFonts w:ascii="Microsoft Yahei" w:eastAsia="仿宋" w:hAnsi="Microsoft Yahei" w:cs="宋体"/>
          <w:color w:val="555555"/>
          <w:kern w:val="0"/>
          <w:sz w:val="28"/>
          <w:szCs w:val="28"/>
          <w:bdr w:val="none" w:sz="0" w:space="0" w:color="auto" w:frame="1"/>
        </w:rPr>
        <w:t>3</w:t>
      </w:r>
      <w:r w:rsidRPr="00260A60">
        <w:rPr>
          <w:rFonts w:ascii="仿宋" w:eastAsia="仿宋" w:hAnsi="仿宋" w:cs="宋体" w:hint="eastAsia"/>
          <w:color w:val="555555"/>
          <w:kern w:val="0"/>
          <w:sz w:val="28"/>
          <w:szCs w:val="28"/>
          <w:bdr w:val="none" w:sz="0" w:space="0" w:color="auto" w:frame="1"/>
        </w:rPr>
        <w:t>）；第二，在项目申报书最后“所在单位审核意见栏”左侧或空白处由教学院长签字并加盖单位公章。</w:t>
      </w:r>
    </w:p>
    <w:p w:rsidR="00260A60" w:rsidRPr="00260A60" w:rsidRDefault="00260A60" w:rsidP="00260A60">
      <w:pPr>
        <w:widowControl/>
        <w:spacing w:line="540" w:lineRule="atLeast"/>
        <w:ind w:firstLine="560"/>
        <w:textAlignment w:val="baseline"/>
        <w:rPr>
          <w:rFonts w:ascii="等线" w:eastAsia="等线" w:hAnsi="等线" w:cs="宋体" w:hint="eastAsia"/>
          <w:color w:val="555555"/>
          <w:kern w:val="0"/>
          <w:sz w:val="23"/>
          <w:szCs w:val="23"/>
        </w:rPr>
      </w:pPr>
      <w:r w:rsidRPr="00260A60">
        <w:rPr>
          <w:rFonts w:ascii="仿宋" w:eastAsia="仿宋" w:hAnsi="仿宋" w:cs="宋体" w:hint="eastAsia"/>
          <w:color w:val="555555"/>
          <w:kern w:val="0"/>
          <w:sz w:val="28"/>
          <w:szCs w:val="28"/>
          <w:bdr w:val="none" w:sz="0" w:space="0" w:color="auto" w:frame="1"/>
        </w:rPr>
        <w:t>2.各单位审核项目申报材料后请尽量以学院为单位分批次集中提交</w:t>
      </w:r>
      <w:proofErr w:type="gramStart"/>
      <w:r w:rsidRPr="00260A60">
        <w:rPr>
          <w:rFonts w:ascii="仿宋" w:eastAsia="仿宋" w:hAnsi="仿宋" w:cs="宋体" w:hint="eastAsia"/>
          <w:color w:val="555555"/>
          <w:kern w:val="0"/>
          <w:sz w:val="28"/>
          <w:szCs w:val="28"/>
          <w:bdr w:val="none" w:sz="0" w:space="0" w:color="auto" w:frame="1"/>
        </w:rPr>
        <w:t>至实践</w:t>
      </w:r>
      <w:proofErr w:type="gramEnd"/>
      <w:r w:rsidRPr="00260A60">
        <w:rPr>
          <w:rFonts w:ascii="仿宋" w:eastAsia="仿宋" w:hAnsi="仿宋" w:cs="宋体" w:hint="eastAsia"/>
          <w:color w:val="555555"/>
          <w:kern w:val="0"/>
          <w:sz w:val="28"/>
          <w:szCs w:val="28"/>
          <w:bdr w:val="none" w:sz="0" w:space="0" w:color="auto" w:frame="1"/>
        </w:rPr>
        <w:t>教学中心（工程坊）审核，相应申报汇总表电子版发送至</w:t>
      </w:r>
      <w:r w:rsidRPr="00260A60">
        <w:rPr>
          <w:rFonts w:ascii="Microsoft Yahei" w:eastAsia="仿宋" w:hAnsi="Microsoft Yahei" w:cs="宋体"/>
          <w:color w:val="555555"/>
          <w:kern w:val="0"/>
          <w:sz w:val="28"/>
          <w:szCs w:val="28"/>
          <w:bdr w:val="none" w:sz="0" w:space="0" w:color="auto" w:frame="1"/>
        </w:rPr>
        <w:t>zhaolisha@xjtu.edu.cn</w:t>
      </w:r>
      <w:r w:rsidRPr="00260A60">
        <w:rPr>
          <w:rFonts w:ascii="仿宋" w:eastAsia="仿宋" w:hAnsi="仿宋" w:cs="宋体" w:hint="eastAsia"/>
          <w:color w:val="555555"/>
          <w:kern w:val="0"/>
          <w:sz w:val="28"/>
          <w:szCs w:val="28"/>
          <w:bdr w:val="none" w:sz="0" w:space="0" w:color="auto" w:frame="1"/>
        </w:rPr>
        <w:t>。</w:t>
      </w:r>
    </w:p>
    <w:p w:rsidR="00260A60" w:rsidRPr="00260A60" w:rsidRDefault="00260A60" w:rsidP="00260A60">
      <w:pPr>
        <w:widowControl/>
        <w:spacing w:line="540" w:lineRule="atLeast"/>
        <w:ind w:firstLine="560"/>
        <w:textAlignment w:val="baseline"/>
        <w:rPr>
          <w:rFonts w:ascii="等线" w:eastAsia="等线" w:hAnsi="等线" w:cs="宋体" w:hint="eastAsia"/>
          <w:color w:val="555555"/>
          <w:kern w:val="0"/>
          <w:sz w:val="23"/>
          <w:szCs w:val="23"/>
        </w:rPr>
      </w:pPr>
      <w:r w:rsidRPr="00260A60">
        <w:rPr>
          <w:rFonts w:ascii="仿宋" w:eastAsia="仿宋" w:hAnsi="仿宋" w:cs="宋体" w:hint="eastAsia"/>
          <w:color w:val="555555"/>
          <w:kern w:val="0"/>
          <w:sz w:val="28"/>
          <w:szCs w:val="28"/>
          <w:bdr w:val="none" w:sz="0" w:space="0" w:color="auto" w:frame="1"/>
        </w:rPr>
        <w:t>3.实践教学中心将定期处理申报材料校级审核及盖章事宜，申报人及时扫描盖章版申报材料并在产学合作协同育人项目平台提交。</w:t>
      </w:r>
    </w:p>
    <w:p w:rsidR="00260A60" w:rsidRPr="00260A60" w:rsidRDefault="00260A60" w:rsidP="00260A60">
      <w:pPr>
        <w:widowControl/>
        <w:spacing w:line="540" w:lineRule="atLeast"/>
        <w:ind w:firstLine="560"/>
        <w:textAlignment w:val="baseline"/>
        <w:rPr>
          <w:rFonts w:ascii="等线" w:eastAsia="等线" w:hAnsi="等线" w:cs="宋体" w:hint="eastAsia"/>
          <w:color w:val="555555"/>
          <w:kern w:val="0"/>
          <w:sz w:val="23"/>
          <w:szCs w:val="23"/>
        </w:rPr>
      </w:pPr>
      <w:r w:rsidRPr="00260A60">
        <w:rPr>
          <w:rFonts w:ascii="仿宋" w:eastAsia="仿宋" w:hAnsi="仿宋" w:cs="宋体" w:hint="eastAsia"/>
          <w:color w:val="555555"/>
          <w:kern w:val="0"/>
          <w:sz w:val="28"/>
          <w:szCs w:val="28"/>
          <w:bdr w:val="none" w:sz="0" w:space="0" w:color="auto" w:frame="1"/>
        </w:rPr>
        <w:t>4.产学合作协同育人项目平台我校管理员对申报人提交的申报申请进行审核，审核通过后进入企业评审环节。</w:t>
      </w:r>
    </w:p>
    <w:p w:rsidR="00260A60" w:rsidRPr="00260A60" w:rsidRDefault="00260A60" w:rsidP="00260A60">
      <w:pPr>
        <w:widowControl/>
        <w:spacing w:line="540" w:lineRule="atLeast"/>
        <w:ind w:firstLine="560"/>
        <w:textAlignment w:val="baseline"/>
        <w:rPr>
          <w:rFonts w:ascii="等线" w:eastAsia="等线" w:hAnsi="等线" w:cs="宋体" w:hint="eastAsia"/>
          <w:color w:val="555555"/>
          <w:kern w:val="0"/>
          <w:sz w:val="23"/>
          <w:szCs w:val="23"/>
        </w:rPr>
      </w:pPr>
      <w:r w:rsidRPr="00260A60">
        <w:rPr>
          <w:rFonts w:ascii="仿宋" w:eastAsia="仿宋" w:hAnsi="仿宋" w:cs="宋体" w:hint="eastAsia"/>
          <w:color w:val="555555"/>
          <w:kern w:val="0"/>
          <w:sz w:val="28"/>
          <w:szCs w:val="28"/>
          <w:bdr w:val="none" w:sz="0" w:space="0" w:color="auto" w:frame="1"/>
        </w:rPr>
        <w:t>5.企业审核通过的项目签署校企合作协议。申报人在协议学校落款</w:t>
      </w:r>
      <w:proofErr w:type="gramStart"/>
      <w:r w:rsidRPr="00260A60">
        <w:rPr>
          <w:rFonts w:ascii="仿宋" w:eastAsia="仿宋" w:hAnsi="仿宋" w:cs="宋体" w:hint="eastAsia"/>
          <w:color w:val="555555"/>
          <w:kern w:val="0"/>
          <w:sz w:val="28"/>
          <w:szCs w:val="28"/>
          <w:bdr w:val="none" w:sz="0" w:space="0" w:color="auto" w:frame="1"/>
        </w:rPr>
        <w:t>处签署</w:t>
      </w:r>
      <w:proofErr w:type="gramEnd"/>
      <w:r w:rsidRPr="00260A60">
        <w:rPr>
          <w:rFonts w:ascii="仿宋" w:eastAsia="仿宋" w:hAnsi="仿宋" w:cs="宋体" w:hint="eastAsia"/>
          <w:color w:val="555555"/>
          <w:kern w:val="0"/>
          <w:sz w:val="28"/>
          <w:szCs w:val="28"/>
          <w:bdr w:val="none" w:sz="0" w:space="0" w:color="auto" w:frame="1"/>
        </w:rPr>
        <w:t>本人姓名及职称相关信息，填写《西安交通大学协同育人合同专用章用印申请单》（附件</w:t>
      </w:r>
      <w:r w:rsidRPr="00260A60">
        <w:rPr>
          <w:rFonts w:ascii="Microsoft Yahei" w:eastAsia="仿宋" w:hAnsi="Microsoft Yahei" w:cs="宋体"/>
          <w:color w:val="555555"/>
          <w:kern w:val="0"/>
          <w:sz w:val="28"/>
          <w:szCs w:val="28"/>
          <w:bdr w:val="none" w:sz="0" w:space="0" w:color="auto" w:frame="1"/>
        </w:rPr>
        <w:t>4</w:t>
      </w:r>
      <w:r w:rsidRPr="00260A60">
        <w:rPr>
          <w:rFonts w:ascii="仿宋" w:eastAsia="仿宋" w:hAnsi="仿宋" w:cs="宋体" w:hint="eastAsia"/>
          <w:color w:val="555555"/>
          <w:kern w:val="0"/>
          <w:sz w:val="28"/>
          <w:szCs w:val="28"/>
          <w:bdr w:val="none" w:sz="0" w:space="0" w:color="auto" w:frame="1"/>
        </w:rPr>
        <w:t>），经所在单位审核协议内容并在用印单相应位置签字盖章后提交实践教学中心办理签署事宜，原则上合</w:t>
      </w:r>
      <w:r w:rsidRPr="00260A60">
        <w:rPr>
          <w:rFonts w:ascii="仿宋" w:eastAsia="仿宋" w:hAnsi="仿宋" w:cs="宋体" w:hint="eastAsia"/>
          <w:color w:val="555555"/>
          <w:kern w:val="0"/>
          <w:sz w:val="28"/>
          <w:szCs w:val="28"/>
          <w:bdr w:val="none" w:sz="0" w:space="0" w:color="auto" w:frame="1"/>
        </w:rPr>
        <w:lastRenderedPageBreak/>
        <w:t>作协议一式四份，申报人、所属单位、实践教学中心、合作企业各执一份。</w:t>
      </w:r>
    </w:p>
    <w:p w:rsidR="00260A60" w:rsidRPr="00260A60" w:rsidRDefault="00260A60" w:rsidP="00260A60">
      <w:pPr>
        <w:widowControl/>
        <w:spacing w:line="540" w:lineRule="atLeast"/>
        <w:ind w:firstLine="560"/>
        <w:textAlignment w:val="baseline"/>
        <w:rPr>
          <w:rFonts w:ascii="等线" w:eastAsia="等线" w:hAnsi="等线" w:cs="宋体" w:hint="eastAsia"/>
          <w:color w:val="555555"/>
          <w:kern w:val="0"/>
          <w:sz w:val="23"/>
          <w:szCs w:val="23"/>
        </w:rPr>
      </w:pPr>
      <w:r w:rsidRPr="00260A60">
        <w:rPr>
          <w:rFonts w:ascii="仿宋" w:eastAsia="仿宋" w:hAnsi="仿宋" w:cs="宋体" w:hint="eastAsia"/>
          <w:color w:val="555555"/>
          <w:kern w:val="0"/>
          <w:sz w:val="28"/>
          <w:szCs w:val="28"/>
          <w:bdr w:val="none" w:sz="0" w:space="0" w:color="auto" w:frame="1"/>
        </w:rPr>
        <w:t>6.申报人通过产学合作协同育人平台提交已签署的合作协议扫描件，项目平台我校管理员审核通过，</w:t>
      </w:r>
      <w:r w:rsidRPr="00260A60">
        <w:rPr>
          <w:rFonts w:ascii="Microsoft Yahei" w:eastAsia="仿宋" w:hAnsi="Microsoft Yahei" w:cs="宋体"/>
          <w:b/>
          <w:bCs/>
          <w:color w:val="555555"/>
          <w:kern w:val="0"/>
          <w:sz w:val="28"/>
          <w:szCs w:val="28"/>
          <w:bdr w:val="none" w:sz="0" w:space="0" w:color="auto" w:frame="1"/>
        </w:rPr>
        <w:t>企业确认</w:t>
      </w:r>
      <w:r w:rsidRPr="00260A60">
        <w:rPr>
          <w:rFonts w:ascii="仿宋" w:eastAsia="仿宋" w:hAnsi="仿宋" w:cs="宋体" w:hint="eastAsia"/>
          <w:color w:val="555555"/>
          <w:kern w:val="0"/>
          <w:sz w:val="28"/>
          <w:szCs w:val="28"/>
          <w:bdr w:val="none" w:sz="0" w:space="0" w:color="auto" w:frame="1"/>
        </w:rPr>
        <w:t>，项目申报流程完毕，待教育部高等教育司公布立项名单。（注：此环节为教育部公布的“</w:t>
      </w:r>
      <w:r w:rsidRPr="00260A60">
        <w:rPr>
          <w:rFonts w:ascii="Microsoft Yahei" w:eastAsia="仿宋" w:hAnsi="Microsoft Yahei" w:cs="宋体"/>
          <w:b/>
          <w:bCs/>
          <w:color w:val="555555"/>
          <w:kern w:val="0"/>
          <w:sz w:val="28"/>
          <w:szCs w:val="28"/>
          <w:bdr w:val="none" w:sz="0" w:space="0" w:color="auto" w:frame="1"/>
        </w:rPr>
        <w:t>协议确认</w:t>
      </w:r>
      <w:r w:rsidRPr="00260A60">
        <w:rPr>
          <w:rFonts w:ascii="仿宋" w:eastAsia="仿宋" w:hAnsi="仿宋" w:cs="宋体" w:hint="eastAsia"/>
          <w:color w:val="555555"/>
          <w:kern w:val="0"/>
          <w:sz w:val="28"/>
          <w:szCs w:val="28"/>
          <w:bdr w:val="none" w:sz="0" w:space="0" w:color="auto" w:frame="1"/>
        </w:rPr>
        <w:t>”截止时间）</w:t>
      </w:r>
    </w:p>
    <w:p w:rsidR="00260A60" w:rsidRPr="00260A60" w:rsidRDefault="00260A60" w:rsidP="00260A60">
      <w:pPr>
        <w:widowControl/>
        <w:spacing w:line="540" w:lineRule="atLeast"/>
        <w:ind w:firstLine="560"/>
        <w:textAlignment w:val="baseline"/>
        <w:rPr>
          <w:rFonts w:ascii="等线" w:eastAsia="等线" w:hAnsi="等线" w:cs="宋体" w:hint="eastAsia"/>
          <w:color w:val="555555"/>
          <w:kern w:val="0"/>
          <w:sz w:val="23"/>
          <w:szCs w:val="23"/>
        </w:rPr>
      </w:pPr>
      <w:r w:rsidRPr="00260A60">
        <w:rPr>
          <w:rFonts w:ascii="Calibri" w:eastAsia="仿宋" w:hAnsi="Calibri" w:cs="Calibri"/>
          <w:color w:val="555555"/>
          <w:kern w:val="0"/>
          <w:sz w:val="28"/>
          <w:szCs w:val="28"/>
          <w:bdr w:val="none" w:sz="0" w:space="0" w:color="auto" w:frame="1"/>
        </w:rPr>
        <w:t> </w:t>
      </w:r>
    </w:p>
    <w:p w:rsidR="00260A60" w:rsidRPr="00260A60" w:rsidRDefault="00260A60" w:rsidP="00260A60">
      <w:pPr>
        <w:widowControl/>
        <w:spacing w:line="540" w:lineRule="atLeast"/>
        <w:ind w:firstLine="560"/>
        <w:textAlignment w:val="baseline"/>
        <w:rPr>
          <w:rFonts w:ascii="等线" w:eastAsia="等线" w:hAnsi="等线" w:cs="宋体" w:hint="eastAsia"/>
          <w:color w:val="555555"/>
          <w:kern w:val="0"/>
          <w:sz w:val="23"/>
          <w:szCs w:val="23"/>
        </w:rPr>
      </w:pPr>
      <w:r w:rsidRPr="00260A60">
        <w:rPr>
          <w:rFonts w:ascii="仿宋" w:eastAsia="仿宋" w:hAnsi="仿宋" w:cs="宋体" w:hint="eastAsia"/>
          <w:color w:val="555555"/>
          <w:kern w:val="0"/>
          <w:sz w:val="28"/>
          <w:szCs w:val="28"/>
          <w:bdr w:val="none" w:sz="0" w:space="0" w:color="auto" w:frame="1"/>
        </w:rPr>
        <w:t>其他未尽事宜，请参见教育部高等教育司及产学合作协同育人项目平台等相关通知。</w:t>
      </w:r>
    </w:p>
    <w:p w:rsidR="00260A60" w:rsidRPr="00260A60" w:rsidRDefault="00260A60" w:rsidP="00260A60">
      <w:pPr>
        <w:widowControl/>
        <w:spacing w:line="540" w:lineRule="atLeast"/>
        <w:ind w:firstLine="560"/>
        <w:textAlignment w:val="baseline"/>
        <w:rPr>
          <w:rFonts w:ascii="等线" w:eastAsia="等线" w:hAnsi="等线" w:cs="宋体" w:hint="eastAsia"/>
          <w:color w:val="555555"/>
          <w:kern w:val="0"/>
          <w:sz w:val="23"/>
          <w:szCs w:val="23"/>
        </w:rPr>
      </w:pPr>
      <w:r w:rsidRPr="00260A60">
        <w:rPr>
          <w:rFonts w:ascii="Calibri" w:eastAsia="仿宋" w:hAnsi="Calibri" w:cs="Calibri"/>
          <w:color w:val="555555"/>
          <w:kern w:val="0"/>
          <w:sz w:val="28"/>
          <w:szCs w:val="28"/>
          <w:bdr w:val="none" w:sz="0" w:space="0" w:color="auto" w:frame="1"/>
        </w:rPr>
        <w:t> </w:t>
      </w:r>
    </w:p>
    <w:p w:rsidR="00260A60" w:rsidRPr="00260A60" w:rsidRDefault="00260A60" w:rsidP="00260A60">
      <w:pPr>
        <w:widowControl/>
        <w:spacing w:line="540" w:lineRule="atLeast"/>
        <w:ind w:firstLine="560"/>
        <w:textAlignment w:val="baseline"/>
        <w:rPr>
          <w:rFonts w:ascii="等线" w:eastAsia="等线" w:hAnsi="等线" w:cs="宋体" w:hint="eastAsia"/>
          <w:color w:val="555555"/>
          <w:kern w:val="0"/>
          <w:sz w:val="23"/>
          <w:szCs w:val="23"/>
        </w:rPr>
      </w:pPr>
      <w:r w:rsidRPr="00260A60">
        <w:rPr>
          <w:rFonts w:ascii="仿宋" w:eastAsia="仿宋" w:hAnsi="仿宋" w:cs="宋体" w:hint="eastAsia"/>
          <w:color w:val="555555"/>
          <w:kern w:val="0"/>
          <w:sz w:val="28"/>
          <w:szCs w:val="28"/>
          <w:bdr w:val="none" w:sz="0" w:space="0" w:color="auto" w:frame="1"/>
        </w:rPr>
        <w:t>联系人：赵莉莎</w:t>
      </w:r>
      <w:bookmarkStart w:id="0" w:name="_GoBack"/>
      <w:bookmarkEnd w:id="0"/>
    </w:p>
    <w:p w:rsidR="00260A60" w:rsidRPr="00260A60" w:rsidRDefault="00260A60" w:rsidP="00260A60">
      <w:pPr>
        <w:widowControl/>
        <w:spacing w:line="540" w:lineRule="atLeast"/>
        <w:ind w:firstLine="560"/>
        <w:textAlignment w:val="baseline"/>
        <w:rPr>
          <w:rFonts w:ascii="等线" w:eastAsia="等线" w:hAnsi="等线" w:cs="宋体" w:hint="eastAsia"/>
          <w:color w:val="555555"/>
          <w:kern w:val="0"/>
          <w:sz w:val="23"/>
          <w:szCs w:val="23"/>
        </w:rPr>
      </w:pPr>
      <w:r w:rsidRPr="00260A60">
        <w:rPr>
          <w:rFonts w:ascii="仿宋" w:eastAsia="仿宋" w:hAnsi="仿宋" w:cs="宋体" w:hint="eastAsia"/>
          <w:color w:val="555555"/>
          <w:kern w:val="0"/>
          <w:sz w:val="28"/>
          <w:szCs w:val="28"/>
          <w:bdr w:val="none" w:sz="0" w:space="0" w:color="auto" w:frame="1"/>
        </w:rPr>
        <w:t>联系电话：</w:t>
      </w:r>
      <w:r w:rsidRPr="00260A60">
        <w:rPr>
          <w:rFonts w:ascii="Microsoft Yahei" w:eastAsia="仿宋" w:hAnsi="Microsoft Yahei" w:cs="宋体"/>
          <w:color w:val="555555"/>
          <w:kern w:val="0"/>
          <w:sz w:val="28"/>
          <w:szCs w:val="28"/>
          <w:bdr w:val="none" w:sz="0" w:space="0" w:color="auto" w:frame="1"/>
        </w:rPr>
        <w:t>82663872</w:t>
      </w:r>
    </w:p>
    <w:p w:rsidR="00260A60" w:rsidRPr="00260A60" w:rsidRDefault="00260A60" w:rsidP="00260A60">
      <w:pPr>
        <w:widowControl/>
        <w:spacing w:line="540" w:lineRule="atLeast"/>
        <w:ind w:firstLine="560"/>
        <w:textAlignment w:val="baseline"/>
        <w:rPr>
          <w:rFonts w:ascii="等线" w:eastAsia="等线" w:hAnsi="等线" w:cs="宋体" w:hint="eastAsia"/>
          <w:color w:val="555555"/>
          <w:kern w:val="0"/>
          <w:sz w:val="23"/>
          <w:szCs w:val="23"/>
        </w:rPr>
      </w:pPr>
      <w:r w:rsidRPr="00260A60">
        <w:rPr>
          <w:rFonts w:ascii="仿宋" w:eastAsia="仿宋" w:hAnsi="仿宋" w:cs="宋体" w:hint="eastAsia"/>
          <w:color w:val="555555"/>
          <w:kern w:val="0"/>
          <w:sz w:val="28"/>
          <w:szCs w:val="28"/>
          <w:bdr w:val="none" w:sz="0" w:space="0" w:color="auto" w:frame="1"/>
        </w:rPr>
        <w:t>电子邮箱：</w:t>
      </w:r>
      <w:r w:rsidRPr="00260A60">
        <w:rPr>
          <w:rFonts w:ascii="Microsoft Yahei" w:eastAsia="仿宋" w:hAnsi="Microsoft Yahei" w:cs="宋体"/>
          <w:color w:val="555555"/>
          <w:kern w:val="0"/>
          <w:sz w:val="28"/>
          <w:szCs w:val="28"/>
          <w:bdr w:val="none" w:sz="0" w:space="0" w:color="auto" w:frame="1"/>
        </w:rPr>
        <w:t>zhaolisha@xjtu.edu.cn</w:t>
      </w:r>
    </w:p>
    <w:p w:rsidR="00260A60" w:rsidRPr="00260A60" w:rsidRDefault="00260A60" w:rsidP="00260A60">
      <w:pPr>
        <w:widowControl/>
        <w:spacing w:line="540" w:lineRule="atLeast"/>
        <w:ind w:firstLine="560"/>
        <w:textAlignment w:val="baseline"/>
        <w:rPr>
          <w:rFonts w:ascii="等线" w:eastAsia="等线" w:hAnsi="等线" w:cs="宋体" w:hint="eastAsia"/>
          <w:color w:val="555555"/>
          <w:kern w:val="0"/>
          <w:sz w:val="23"/>
          <w:szCs w:val="23"/>
        </w:rPr>
      </w:pPr>
      <w:r w:rsidRPr="00260A60">
        <w:rPr>
          <w:rFonts w:ascii="仿宋" w:eastAsia="仿宋" w:hAnsi="仿宋" w:cs="宋体" w:hint="eastAsia"/>
          <w:color w:val="555555"/>
          <w:kern w:val="0"/>
          <w:sz w:val="28"/>
          <w:szCs w:val="28"/>
          <w:bdr w:val="none" w:sz="0" w:space="0" w:color="auto" w:frame="1"/>
        </w:rPr>
        <w:t>地址：实践教学中心（工程坊）</w:t>
      </w:r>
      <w:r w:rsidRPr="00260A60">
        <w:rPr>
          <w:rFonts w:ascii="Microsoft Yahei" w:eastAsia="仿宋" w:hAnsi="Microsoft Yahei" w:cs="宋体"/>
          <w:color w:val="555555"/>
          <w:kern w:val="0"/>
          <w:sz w:val="28"/>
          <w:szCs w:val="28"/>
          <w:bdr w:val="none" w:sz="0" w:space="0" w:color="auto" w:frame="1"/>
        </w:rPr>
        <w:t>A</w:t>
      </w:r>
      <w:r w:rsidRPr="00260A60">
        <w:rPr>
          <w:rFonts w:ascii="仿宋" w:eastAsia="仿宋" w:hAnsi="仿宋" w:cs="宋体" w:hint="eastAsia"/>
          <w:color w:val="555555"/>
          <w:kern w:val="0"/>
          <w:sz w:val="28"/>
          <w:szCs w:val="28"/>
          <w:bdr w:val="none" w:sz="0" w:space="0" w:color="auto" w:frame="1"/>
        </w:rPr>
        <w:t>区</w:t>
      </w:r>
      <w:r w:rsidRPr="00260A60">
        <w:rPr>
          <w:rFonts w:ascii="Microsoft Yahei" w:eastAsia="仿宋" w:hAnsi="Microsoft Yahei" w:cs="宋体"/>
          <w:color w:val="555555"/>
          <w:kern w:val="0"/>
          <w:sz w:val="28"/>
          <w:szCs w:val="28"/>
          <w:bdr w:val="none" w:sz="0" w:space="0" w:color="auto" w:frame="1"/>
        </w:rPr>
        <w:t>513</w:t>
      </w:r>
      <w:r w:rsidRPr="00260A60">
        <w:rPr>
          <w:rFonts w:ascii="仿宋" w:eastAsia="仿宋" w:hAnsi="仿宋" w:cs="宋体" w:hint="eastAsia"/>
          <w:color w:val="555555"/>
          <w:kern w:val="0"/>
          <w:sz w:val="28"/>
          <w:szCs w:val="28"/>
          <w:bdr w:val="none" w:sz="0" w:space="0" w:color="auto" w:frame="1"/>
        </w:rPr>
        <w:t>办公室</w:t>
      </w:r>
    </w:p>
    <w:p w:rsidR="00260A60" w:rsidRPr="00260A60" w:rsidRDefault="00260A60" w:rsidP="00260A60">
      <w:pPr>
        <w:widowControl/>
        <w:spacing w:line="540" w:lineRule="atLeast"/>
        <w:ind w:firstLine="560"/>
        <w:textAlignment w:val="baseline"/>
        <w:rPr>
          <w:rFonts w:ascii="等线" w:eastAsia="等线" w:hAnsi="等线" w:cs="宋体" w:hint="eastAsia"/>
          <w:color w:val="555555"/>
          <w:kern w:val="0"/>
          <w:sz w:val="23"/>
          <w:szCs w:val="23"/>
        </w:rPr>
      </w:pPr>
      <w:r w:rsidRPr="00260A60">
        <w:rPr>
          <w:rFonts w:ascii="Calibri" w:eastAsia="仿宋" w:hAnsi="Calibri" w:cs="Calibri"/>
          <w:color w:val="555555"/>
          <w:kern w:val="0"/>
          <w:sz w:val="28"/>
          <w:szCs w:val="28"/>
          <w:bdr w:val="none" w:sz="0" w:space="0" w:color="auto" w:frame="1"/>
        </w:rPr>
        <w:t> </w:t>
      </w:r>
    </w:p>
    <w:p w:rsidR="00260A60" w:rsidRPr="00260A60" w:rsidRDefault="00260A60" w:rsidP="00260A60">
      <w:pPr>
        <w:widowControl/>
        <w:spacing w:line="540" w:lineRule="atLeast"/>
        <w:ind w:firstLine="560"/>
        <w:textAlignment w:val="baseline"/>
        <w:rPr>
          <w:rFonts w:ascii="等线" w:eastAsia="等线" w:hAnsi="等线" w:cs="宋体" w:hint="eastAsia"/>
          <w:color w:val="555555"/>
          <w:kern w:val="0"/>
          <w:sz w:val="23"/>
          <w:szCs w:val="23"/>
        </w:rPr>
      </w:pPr>
      <w:r w:rsidRPr="00260A60">
        <w:rPr>
          <w:rFonts w:ascii="Calibri" w:eastAsia="仿宋" w:hAnsi="Calibri" w:cs="Calibri"/>
          <w:color w:val="555555"/>
          <w:kern w:val="0"/>
          <w:sz w:val="28"/>
          <w:szCs w:val="28"/>
          <w:bdr w:val="none" w:sz="0" w:space="0" w:color="auto" w:frame="1"/>
        </w:rPr>
        <w:t> </w:t>
      </w:r>
    </w:p>
    <w:p w:rsidR="00260A60" w:rsidRPr="00260A60" w:rsidRDefault="00260A60" w:rsidP="00260A60">
      <w:pPr>
        <w:widowControl/>
        <w:spacing w:line="540" w:lineRule="atLeast"/>
        <w:ind w:firstLine="560"/>
        <w:textAlignment w:val="baseline"/>
        <w:rPr>
          <w:rFonts w:ascii="等线" w:eastAsia="等线" w:hAnsi="等线" w:cs="宋体" w:hint="eastAsia"/>
          <w:color w:val="555555"/>
          <w:kern w:val="0"/>
          <w:sz w:val="23"/>
          <w:szCs w:val="23"/>
        </w:rPr>
      </w:pPr>
      <w:r w:rsidRPr="00260A60">
        <w:rPr>
          <w:rFonts w:ascii="仿宋" w:eastAsia="仿宋" w:hAnsi="仿宋" w:cs="宋体" w:hint="eastAsia"/>
          <w:color w:val="555555"/>
          <w:kern w:val="0"/>
          <w:sz w:val="28"/>
          <w:szCs w:val="28"/>
          <w:bdr w:val="none" w:sz="0" w:space="0" w:color="auto" w:frame="1"/>
        </w:rPr>
        <w:t>附件</w:t>
      </w:r>
      <w:r w:rsidRPr="00260A60">
        <w:rPr>
          <w:rFonts w:ascii="Microsoft Yahei" w:eastAsia="仿宋" w:hAnsi="Microsoft Yahei" w:cs="宋体"/>
          <w:color w:val="555555"/>
          <w:kern w:val="0"/>
          <w:sz w:val="28"/>
          <w:szCs w:val="28"/>
          <w:bdr w:val="none" w:sz="0" w:space="0" w:color="auto" w:frame="1"/>
        </w:rPr>
        <w:t>1</w:t>
      </w:r>
      <w:r w:rsidRPr="00260A60">
        <w:rPr>
          <w:rFonts w:ascii="仿宋" w:eastAsia="仿宋" w:hAnsi="仿宋" w:cs="宋体" w:hint="eastAsia"/>
          <w:color w:val="555555"/>
          <w:kern w:val="0"/>
          <w:sz w:val="28"/>
          <w:szCs w:val="28"/>
          <w:bdr w:val="none" w:sz="0" w:space="0" w:color="auto" w:frame="1"/>
        </w:rPr>
        <w:t>：关于公布教育部产学合作协同育人项目指南通过企业名单（</w:t>
      </w:r>
      <w:r w:rsidRPr="00260A60">
        <w:rPr>
          <w:rFonts w:ascii="Microsoft Yahei" w:eastAsia="仿宋" w:hAnsi="Microsoft Yahei" w:cs="宋体"/>
          <w:color w:val="555555"/>
          <w:kern w:val="0"/>
          <w:sz w:val="28"/>
          <w:szCs w:val="28"/>
          <w:bdr w:val="none" w:sz="0" w:space="0" w:color="auto" w:frame="1"/>
        </w:rPr>
        <w:t>2022</w:t>
      </w:r>
      <w:r w:rsidRPr="00260A60">
        <w:rPr>
          <w:rFonts w:ascii="仿宋" w:eastAsia="仿宋" w:hAnsi="仿宋" w:cs="宋体" w:hint="eastAsia"/>
          <w:color w:val="555555"/>
          <w:kern w:val="0"/>
          <w:sz w:val="28"/>
          <w:szCs w:val="28"/>
          <w:bdr w:val="none" w:sz="0" w:space="0" w:color="auto" w:frame="1"/>
        </w:rPr>
        <w:t>年</w:t>
      </w:r>
      <w:r w:rsidRPr="00260A60">
        <w:rPr>
          <w:rFonts w:ascii="Microsoft Yahei" w:eastAsia="仿宋" w:hAnsi="Microsoft Yahei" w:cs="宋体"/>
          <w:color w:val="555555"/>
          <w:kern w:val="0"/>
          <w:sz w:val="28"/>
          <w:szCs w:val="28"/>
          <w:bdr w:val="none" w:sz="0" w:space="0" w:color="auto" w:frame="1"/>
        </w:rPr>
        <w:t>3</w:t>
      </w:r>
      <w:r w:rsidRPr="00260A60">
        <w:rPr>
          <w:rFonts w:ascii="仿宋" w:eastAsia="仿宋" w:hAnsi="仿宋" w:cs="宋体" w:hint="eastAsia"/>
          <w:color w:val="555555"/>
          <w:kern w:val="0"/>
          <w:sz w:val="28"/>
          <w:szCs w:val="28"/>
          <w:bdr w:val="none" w:sz="0" w:space="0" w:color="auto" w:frame="1"/>
        </w:rPr>
        <w:t>月）的通知</w:t>
      </w:r>
    </w:p>
    <w:p w:rsidR="00260A60" w:rsidRPr="00260A60" w:rsidRDefault="00260A60" w:rsidP="00260A60">
      <w:pPr>
        <w:widowControl/>
        <w:spacing w:line="540" w:lineRule="atLeast"/>
        <w:ind w:firstLine="560"/>
        <w:textAlignment w:val="baseline"/>
        <w:rPr>
          <w:rFonts w:ascii="等线" w:eastAsia="等线" w:hAnsi="等线" w:cs="宋体" w:hint="eastAsia"/>
          <w:color w:val="555555"/>
          <w:kern w:val="0"/>
          <w:sz w:val="23"/>
          <w:szCs w:val="23"/>
        </w:rPr>
      </w:pPr>
      <w:r w:rsidRPr="00260A60">
        <w:rPr>
          <w:rFonts w:ascii="仿宋" w:eastAsia="仿宋" w:hAnsi="仿宋" w:cs="宋体" w:hint="eastAsia"/>
          <w:color w:val="555555"/>
          <w:kern w:val="0"/>
          <w:sz w:val="28"/>
          <w:szCs w:val="28"/>
          <w:bdr w:val="none" w:sz="0" w:space="0" w:color="auto" w:frame="1"/>
        </w:rPr>
        <w:t>附件</w:t>
      </w:r>
      <w:r w:rsidRPr="00260A60">
        <w:rPr>
          <w:rFonts w:ascii="Microsoft Yahei" w:eastAsia="仿宋" w:hAnsi="Microsoft Yahei" w:cs="宋体"/>
          <w:color w:val="555555"/>
          <w:kern w:val="0"/>
          <w:sz w:val="28"/>
          <w:szCs w:val="28"/>
          <w:bdr w:val="none" w:sz="0" w:space="0" w:color="auto" w:frame="1"/>
        </w:rPr>
        <w:t>2</w:t>
      </w:r>
      <w:r w:rsidRPr="00260A60">
        <w:rPr>
          <w:rFonts w:ascii="仿宋" w:eastAsia="仿宋" w:hAnsi="仿宋" w:cs="宋体" w:hint="eastAsia"/>
          <w:color w:val="555555"/>
          <w:kern w:val="0"/>
          <w:sz w:val="28"/>
          <w:szCs w:val="28"/>
          <w:bdr w:val="none" w:sz="0" w:space="0" w:color="auto" w:frame="1"/>
        </w:rPr>
        <w:t>：</w:t>
      </w:r>
      <w:r w:rsidRPr="00260A60">
        <w:rPr>
          <w:rFonts w:ascii="Microsoft Yahei" w:eastAsia="仿宋" w:hAnsi="Microsoft Yahei" w:cs="宋体"/>
          <w:color w:val="555555"/>
          <w:kern w:val="0"/>
          <w:sz w:val="28"/>
          <w:szCs w:val="28"/>
          <w:bdr w:val="none" w:sz="0" w:space="0" w:color="auto" w:frame="1"/>
        </w:rPr>
        <w:t>2022</w:t>
      </w:r>
      <w:r w:rsidRPr="00260A60">
        <w:rPr>
          <w:rFonts w:ascii="仿宋" w:eastAsia="仿宋" w:hAnsi="仿宋" w:cs="宋体" w:hint="eastAsia"/>
          <w:color w:val="555555"/>
          <w:kern w:val="0"/>
          <w:sz w:val="28"/>
          <w:szCs w:val="28"/>
          <w:bdr w:val="none" w:sz="0" w:space="0" w:color="auto" w:frame="1"/>
        </w:rPr>
        <w:t>年</w:t>
      </w:r>
      <w:r w:rsidRPr="00260A60">
        <w:rPr>
          <w:rFonts w:ascii="Microsoft Yahei" w:eastAsia="仿宋" w:hAnsi="Microsoft Yahei" w:cs="宋体"/>
          <w:color w:val="555555"/>
          <w:kern w:val="0"/>
          <w:sz w:val="28"/>
          <w:szCs w:val="28"/>
          <w:bdr w:val="none" w:sz="0" w:space="0" w:color="auto" w:frame="1"/>
        </w:rPr>
        <w:t>3</w:t>
      </w:r>
      <w:r w:rsidRPr="00260A60">
        <w:rPr>
          <w:rFonts w:ascii="仿宋" w:eastAsia="仿宋" w:hAnsi="仿宋" w:cs="宋体" w:hint="eastAsia"/>
          <w:color w:val="555555"/>
          <w:kern w:val="0"/>
          <w:sz w:val="28"/>
          <w:szCs w:val="28"/>
          <w:bdr w:val="none" w:sz="0" w:space="0" w:color="auto" w:frame="1"/>
        </w:rPr>
        <w:t>月教育部产学合作协同育人项目指南通过企业名单</w:t>
      </w:r>
    </w:p>
    <w:p w:rsidR="00260A60" w:rsidRPr="00260A60" w:rsidRDefault="00260A60" w:rsidP="00260A60">
      <w:pPr>
        <w:widowControl/>
        <w:spacing w:line="540" w:lineRule="atLeast"/>
        <w:ind w:firstLine="560"/>
        <w:textAlignment w:val="baseline"/>
        <w:rPr>
          <w:rFonts w:ascii="等线" w:eastAsia="等线" w:hAnsi="等线" w:cs="宋体" w:hint="eastAsia"/>
          <w:color w:val="555555"/>
          <w:kern w:val="0"/>
          <w:sz w:val="23"/>
          <w:szCs w:val="23"/>
        </w:rPr>
      </w:pPr>
      <w:r w:rsidRPr="00260A60">
        <w:rPr>
          <w:rFonts w:ascii="仿宋" w:eastAsia="仿宋" w:hAnsi="仿宋" w:cs="宋体" w:hint="eastAsia"/>
          <w:color w:val="555555"/>
          <w:kern w:val="0"/>
          <w:sz w:val="28"/>
          <w:szCs w:val="28"/>
          <w:bdr w:val="none" w:sz="0" w:space="0" w:color="auto" w:frame="1"/>
        </w:rPr>
        <w:t>附件</w:t>
      </w:r>
      <w:r w:rsidRPr="00260A60">
        <w:rPr>
          <w:rFonts w:ascii="Microsoft Yahei" w:eastAsia="仿宋" w:hAnsi="Microsoft Yahei" w:cs="宋体"/>
          <w:color w:val="555555"/>
          <w:kern w:val="0"/>
          <w:sz w:val="28"/>
          <w:szCs w:val="28"/>
          <w:bdr w:val="none" w:sz="0" w:space="0" w:color="auto" w:frame="1"/>
        </w:rPr>
        <w:t>3</w:t>
      </w:r>
      <w:r w:rsidRPr="00260A60">
        <w:rPr>
          <w:rFonts w:ascii="仿宋" w:eastAsia="仿宋" w:hAnsi="仿宋" w:cs="宋体" w:hint="eastAsia"/>
          <w:color w:val="555555"/>
          <w:kern w:val="0"/>
          <w:sz w:val="28"/>
          <w:szCs w:val="28"/>
          <w:bdr w:val="none" w:sz="0" w:space="0" w:color="auto" w:frame="1"/>
        </w:rPr>
        <w:t>：西安交通大学教育部产学合作协同育人项目申报汇总表</w:t>
      </w:r>
    </w:p>
    <w:p w:rsidR="00260A60" w:rsidRPr="00260A60" w:rsidRDefault="00260A60" w:rsidP="00260A60">
      <w:pPr>
        <w:widowControl/>
        <w:spacing w:line="540" w:lineRule="atLeast"/>
        <w:ind w:firstLine="560"/>
        <w:textAlignment w:val="baseline"/>
        <w:rPr>
          <w:rFonts w:ascii="等线" w:eastAsia="等线" w:hAnsi="等线" w:cs="宋体" w:hint="eastAsia"/>
          <w:color w:val="555555"/>
          <w:kern w:val="0"/>
          <w:sz w:val="23"/>
          <w:szCs w:val="23"/>
        </w:rPr>
      </w:pPr>
      <w:r w:rsidRPr="00260A60">
        <w:rPr>
          <w:rFonts w:ascii="仿宋" w:eastAsia="仿宋" w:hAnsi="仿宋" w:cs="宋体" w:hint="eastAsia"/>
          <w:color w:val="555555"/>
          <w:kern w:val="0"/>
          <w:sz w:val="28"/>
          <w:szCs w:val="28"/>
          <w:bdr w:val="none" w:sz="0" w:space="0" w:color="auto" w:frame="1"/>
        </w:rPr>
        <w:t>附件</w:t>
      </w:r>
      <w:r w:rsidRPr="00260A60">
        <w:rPr>
          <w:rFonts w:ascii="Microsoft Yahei" w:eastAsia="仿宋" w:hAnsi="Microsoft Yahei" w:cs="宋体"/>
          <w:color w:val="555555"/>
          <w:kern w:val="0"/>
          <w:sz w:val="28"/>
          <w:szCs w:val="28"/>
          <w:bdr w:val="none" w:sz="0" w:space="0" w:color="auto" w:frame="1"/>
        </w:rPr>
        <w:t>4</w:t>
      </w:r>
      <w:r w:rsidRPr="00260A60">
        <w:rPr>
          <w:rFonts w:ascii="仿宋" w:eastAsia="仿宋" w:hAnsi="仿宋" w:cs="宋体" w:hint="eastAsia"/>
          <w:color w:val="555555"/>
          <w:kern w:val="0"/>
          <w:sz w:val="28"/>
          <w:szCs w:val="28"/>
          <w:bdr w:val="none" w:sz="0" w:space="0" w:color="auto" w:frame="1"/>
        </w:rPr>
        <w:t>：西安交通大学协同育人合同专用章用印申请单</w:t>
      </w:r>
    </w:p>
    <w:p w:rsidR="00074B02" w:rsidRPr="00260A60" w:rsidRDefault="00260A60"/>
    <w:sectPr w:rsidR="00074B02" w:rsidRPr="00260A6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Microsoft Yahei">
    <w:altName w:val="Times New Roman"/>
    <w:panose1 w:val="00000000000000000000"/>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4E06"/>
    <w:rsid w:val="00260A60"/>
    <w:rsid w:val="002F4E06"/>
    <w:rsid w:val="00542908"/>
    <w:rsid w:val="009C0A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1911D6-8198-443A-93CE-A7580F066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1990247">
      <w:bodyDiv w:val="1"/>
      <w:marLeft w:val="0"/>
      <w:marRight w:val="0"/>
      <w:marTop w:val="0"/>
      <w:marBottom w:val="0"/>
      <w:divBdr>
        <w:top w:val="none" w:sz="0" w:space="0" w:color="auto"/>
        <w:left w:val="none" w:sz="0" w:space="0" w:color="auto"/>
        <w:bottom w:val="none" w:sz="0" w:space="0" w:color="auto"/>
        <w:right w:val="none" w:sz="0" w:space="0" w:color="auto"/>
      </w:divBdr>
    </w:div>
    <w:div w:id="1287926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218</Words>
  <Characters>1244</Characters>
  <Application>Microsoft Office Word</Application>
  <DocSecurity>0</DocSecurity>
  <Lines>10</Lines>
  <Paragraphs>2</Paragraphs>
  <ScaleCrop>false</ScaleCrop>
  <Company>Microsoft</Company>
  <LinksUpToDate>false</LinksUpToDate>
  <CharactersWithSpaces>1460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2022-04-21T06:42:00Z</dcterms:created>
  <dcterms:modified xsi:type="dcterms:W3CDTF">2022-04-21T06:44:00Z</dcterms:modified>
</cp:coreProperties>
</file>