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0E" w:rsidRDefault="0030490E" w:rsidP="0030490E">
      <w:pPr>
        <w:spacing w:line="360" w:lineRule="auto"/>
        <w:ind w:firstLineChars="900" w:firstLine="25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附件说明</w:t>
      </w:r>
    </w:p>
    <w:p w:rsidR="0030490E" w:rsidRDefault="0030490E" w:rsidP="0030490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17C83" w:rsidRPr="0030490E" w:rsidRDefault="0030490E" w:rsidP="0030490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0490E">
        <w:rPr>
          <w:rFonts w:asciiTheme="minorEastAsia" w:hAnsiTheme="minorEastAsia" w:hint="eastAsia"/>
          <w:sz w:val="28"/>
          <w:szCs w:val="28"/>
        </w:rPr>
        <w:t>申报材料需自备申报表内涉及所有内容的证明材料包括：学位证复印件、职称证复印件、人事部门出具的工作年限及人事关系证明、财务部门出具的或官网截图经费余额证明、科研部门出具的在研课题证明或官方正式合同协议、所有文章的复印件、SCI文章的校图书馆检索证明、称号荣誉相关证明等。</w:t>
      </w:r>
      <w:bookmarkStart w:id="0" w:name="_GoBack"/>
      <w:bookmarkEnd w:id="0"/>
    </w:p>
    <w:sectPr w:rsidR="00217C83" w:rsidRPr="00304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2A" w:rsidRDefault="003F422A" w:rsidP="0030490E">
      <w:r>
        <w:separator/>
      </w:r>
    </w:p>
  </w:endnote>
  <w:endnote w:type="continuationSeparator" w:id="0">
    <w:p w:rsidR="003F422A" w:rsidRDefault="003F422A" w:rsidP="0030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2A" w:rsidRDefault="003F422A" w:rsidP="0030490E">
      <w:r>
        <w:separator/>
      </w:r>
    </w:p>
  </w:footnote>
  <w:footnote w:type="continuationSeparator" w:id="0">
    <w:p w:rsidR="003F422A" w:rsidRDefault="003F422A" w:rsidP="0030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B2"/>
    <w:rsid w:val="0030490E"/>
    <w:rsid w:val="003F422A"/>
    <w:rsid w:val="007E53B2"/>
    <w:rsid w:val="00CD074E"/>
    <w:rsid w:val="00D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1EB1F-BD9D-408A-8547-A629415C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9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9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哈哈</dc:creator>
  <cp:keywords/>
  <dc:description/>
  <cp:lastModifiedBy>哈哈</cp:lastModifiedBy>
  <cp:revision>2</cp:revision>
  <dcterms:created xsi:type="dcterms:W3CDTF">2020-05-29T01:36:00Z</dcterms:created>
  <dcterms:modified xsi:type="dcterms:W3CDTF">2020-05-29T01:37:00Z</dcterms:modified>
</cp:coreProperties>
</file>