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E88" w:rsidRDefault="00C50E88" w:rsidP="00AA243A">
      <w:pPr>
        <w:pStyle w:val="Heading1"/>
      </w:pPr>
      <w:r>
        <w:rPr>
          <w:rFonts w:hint="eastAsia"/>
        </w:rPr>
        <w:t>附件</w:t>
      </w:r>
      <w:r>
        <w:t>1</w:t>
      </w:r>
    </w:p>
    <w:p w:rsidR="00C50E88" w:rsidRDefault="00C50E88" w:rsidP="001967D9">
      <w:pPr>
        <w:pStyle w:val="desc"/>
        <w:shd w:val="clear" w:color="auto" w:fill="FFFFFF"/>
        <w:spacing w:before="150" w:beforeAutospacing="0" w:after="150" w:afterAutospacing="0" w:line="390" w:lineRule="atLeast"/>
        <w:jc w:val="center"/>
        <w:rPr>
          <w:b/>
          <w:sz w:val="44"/>
          <w:szCs w:val="44"/>
        </w:rPr>
      </w:pPr>
      <w:r>
        <w:rPr>
          <w:rFonts w:hint="eastAsia"/>
          <w:b/>
          <w:color w:val="333333"/>
          <w:sz w:val="44"/>
          <w:szCs w:val="44"/>
        </w:rPr>
        <w:t>习近平在</w:t>
      </w:r>
      <w:r w:rsidRPr="001967D9">
        <w:rPr>
          <w:rFonts w:hint="eastAsia"/>
          <w:b/>
          <w:sz w:val="44"/>
          <w:szCs w:val="44"/>
        </w:rPr>
        <w:t>纪念中国人民抗日战争暨</w:t>
      </w:r>
    </w:p>
    <w:p w:rsidR="00C50E88" w:rsidRDefault="00C50E88" w:rsidP="001967D9">
      <w:pPr>
        <w:pStyle w:val="desc"/>
        <w:shd w:val="clear" w:color="auto" w:fill="FFFFFF"/>
        <w:spacing w:before="150" w:beforeAutospacing="0" w:after="150" w:afterAutospacing="0" w:line="390" w:lineRule="atLeast"/>
        <w:jc w:val="center"/>
        <w:rPr>
          <w:b/>
          <w:sz w:val="44"/>
          <w:szCs w:val="44"/>
        </w:rPr>
      </w:pPr>
      <w:r w:rsidRPr="001967D9">
        <w:rPr>
          <w:rFonts w:hint="eastAsia"/>
          <w:b/>
          <w:sz w:val="44"/>
          <w:szCs w:val="44"/>
        </w:rPr>
        <w:t>世界反法西斯战争胜利</w:t>
      </w:r>
      <w:r w:rsidRPr="001967D9">
        <w:rPr>
          <w:b/>
          <w:sz w:val="44"/>
          <w:szCs w:val="44"/>
        </w:rPr>
        <w:t>70</w:t>
      </w:r>
      <w:r w:rsidRPr="001967D9">
        <w:rPr>
          <w:rFonts w:hint="eastAsia"/>
          <w:b/>
          <w:sz w:val="44"/>
          <w:szCs w:val="44"/>
        </w:rPr>
        <w:t>周年</w:t>
      </w:r>
      <w:r>
        <w:rPr>
          <w:rFonts w:hint="eastAsia"/>
          <w:b/>
          <w:sz w:val="44"/>
          <w:szCs w:val="44"/>
        </w:rPr>
        <w:t>大会</w:t>
      </w:r>
    </w:p>
    <w:p w:rsidR="00C50E88" w:rsidRPr="001967D9" w:rsidRDefault="00C50E88" w:rsidP="001967D9">
      <w:pPr>
        <w:pStyle w:val="desc"/>
        <w:shd w:val="clear" w:color="auto" w:fill="FFFFFF"/>
        <w:spacing w:before="150" w:beforeAutospacing="0" w:after="150" w:afterAutospacing="0" w:line="390" w:lineRule="atLeast"/>
        <w:jc w:val="center"/>
        <w:rPr>
          <w:b/>
          <w:color w:val="333333"/>
          <w:sz w:val="44"/>
          <w:szCs w:val="44"/>
        </w:rPr>
      </w:pPr>
      <w:r>
        <w:rPr>
          <w:rFonts w:hint="eastAsia"/>
          <w:b/>
          <w:sz w:val="44"/>
          <w:szCs w:val="44"/>
        </w:rPr>
        <w:t>发表</w:t>
      </w:r>
      <w:r w:rsidRPr="001967D9">
        <w:rPr>
          <w:rFonts w:hint="eastAsia"/>
          <w:b/>
          <w:sz w:val="44"/>
          <w:szCs w:val="44"/>
        </w:rPr>
        <w:t>重要讲话</w:t>
      </w:r>
    </w:p>
    <w:p w:rsidR="00C50E88" w:rsidRPr="001967D9" w:rsidRDefault="00C50E88" w:rsidP="001967D9">
      <w:pPr>
        <w:pStyle w:val="NormalWeb"/>
        <w:shd w:val="clear" w:color="auto" w:fill="FFFFFF"/>
        <w:spacing w:before="150" w:beforeAutospacing="0" w:after="150" w:afterAutospacing="0" w:line="390" w:lineRule="atLeast"/>
        <w:ind w:firstLine="480"/>
        <w:rPr>
          <w:color w:val="333333"/>
          <w:sz w:val="28"/>
          <w:szCs w:val="28"/>
        </w:rPr>
      </w:pPr>
      <w:smartTag w:uri="urn:schemas-microsoft-com:office:smarttags" w:element="chsdate">
        <w:smartTagPr>
          <w:attr w:name="IsROCDate" w:val="False"/>
          <w:attr w:name="IsLunarDate" w:val="False"/>
          <w:attr w:name="Day" w:val="3"/>
          <w:attr w:name="Month" w:val="9"/>
          <w:attr w:name="Year" w:val="2015"/>
        </w:smartTagPr>
        <w:r w:rsidRPr="001967D9">
          <w:rPr>
            <w:color w:val="333333"/>
            <w:sz w:val="28"/>
            <w:szCs w:val="28"/>
          </w:rPr>
          <w:t>9</w:t>
        </w:r>
        <w:r w:rsidRPr="001967D9">
          <w:rPr>
            <w:rFonts w:hint="eastAsia"/>
            <w:color w:val="333333"/>
            <w:sz w:val="28"/>
            <w:szCs w:val="28"/>
          </w:rPr>
          <w:t>月</w:t>
        </w:r>
        <w:r w:rsidRPr="001967D9">
          <w:rPr>
            <w:color w:val="333333"/>
            <w:sz w:val="28"/>
            <w:szCs w:val="28"/>
          </w:rPr>
          <w:t>3</w:t>
        </w:r>
        <w:r>
          <w:rPr>
            <w:rFonts w:hint="eastAsia"/>
            <w:color w:val="333333"/>
            <w:sz w:val="28"/>
            <w:szCs w:val="28"/>
          </w:rPr>
          <w:t>日</w:t>
        </w:r>
      </w:smartTag>
      <w:r w:rsidRPr="001967D9">
        <w:rPr>
          <w:rFonts w:hint="eastAsia"/>
          <w:color w:val="333333"/>
          <w:sz w:val="28"/>
          <w:szCs w:val="28"/>
        </w:rPr>
        <w:t>上午</w:t>
      </w:r>
      <w:r w:rsidRPr="001967D9">
        <w:rPr>
          <w:color w:val="333333"/>
          <w:sz w:val="28"/>
          <w:szCs w:val="28"/>
        </w:rPr>
        <w:t>10</w:t>
      </w:r>
      <w:r w:rsidRPr="001967D9">
        <w:rPr>
          <w:rFonts w:hint="eastAsia"/>
          <w:color w:val="333333"/>
          <w:sz w:val="28"/>
          <w:szCs w:val="28"/>
        </w:rPr>
        <w:t>时</w:t>
      </w:r>
      <w:r>
        <w:rPr>
          <w:rFonts w:hint="eastAsia"/>
          <w:color w:val="333333"/>
          <w:sz w:val="28"/>
          <w:szCs w:val="28"/>
        </w:rPr>
        <w:t>，</w:t>
      </w:r>
      <w:r w:rsidRPr="001967D9">
        <w:rPr>
          <w:rFonts w:hint="eastAsia"/>
          <w:color w:val="333333"/>
          <w:sz w:val="28"/>
          <w:szCs w:val="28"/>
        </w:rPr>
        <w:t>中国人民抗日战争暨世界反法西斯战争胜利</w:t>
      </w:r>
      <w:r w:rsidRPr="001967D9">
        <w:rPr>
          <w:color w:val="333333"/>
          <w:sz w:val="28"/>
          <w:szCs w:val="28"/>
        </w:rPr>
        <w:t>70</w:t>
      </w:r>
      <w:r>
        <w:rPr>
          <w:rFonts w:hint="eastAsia"/>
          <w:color w:val="333333"/>
          <w:sz w:val="28"/>
          <w:szCs w:val="28"/>
        </w:rPr>
        <w:t>周年纪念大会</w:t>
      </w:r>
      <w:r w:rsidRPr="001967D9">
        <w:rPr>
          <w:rFonts w:hint="eastAsia"/>
          <w:color w:val="333333"/>
          <w:sz w:val="28"/>
          <w:szCs w:val="28"/>
        </w:rPr>
        <w:t>在天安门广场举行。</w:t>
      </w:r>
      <w:r w:rsidRPr="001967D9">
        <w:rPr>
          <w:color w:val="333333"/>
          <w:sz w:val="28"/>
          <w:szCs w:val="28"/>
        </w:rPr>
        <w:t>10</w:t>
      </w:r>
      <w:r w:rsidRPr="001967D9">
        <w:rPr>
          <w:rFonts w:hint="eastAsia"/>
          <w:color w:val="333333"/>
          <w:sz w:val="28"/>
          <w:szCs w:val="28"/>
        </w:rPr>
        <w:t>时</w:t>
      </w:r>
      <w:r w:rsidRPr="001967D9">
        <w:rPr>
          <w:color w:val="333333"/>
          <w:sz w:val="28"/>
          <w:szCs w:val="28"/>
        </w:rPr>
        <w:t>6</w:t>
      </w:r>
      <w:r w:rsidRPr="001967D9">
        <w:rPr>
          <w:rFonts w:hint="eastAsia"/>
          <w:color w:val="333333"/>
          <w:sz w:val="28"/>
          <w:szCs w:val="28"/>
        </w:rPr>
        <w:t>分许，中共中央总书记、国家主席、中央军委主席习近平发表重要讲话。</w:t>
      </w:r>
    </w:p>
    <w:p w:rsidR="00C50E88" w:rsidRPr="001967D9" w:rsidRDefault="00C50E88" w:rsidP="001967D9">
      <w:pPr>
        <w:pStyle w:val="NormalWeb"/>
        <w:shd w:val="clear" w:color="auto" w:fill="FFFFFF"/>
        <w:spacing w:before="150" w:beforeAutospacing="0" w:after="150" w:afterAutospacing="0" w:line="390" w:lineRule="atLeast"/>
        <w:ind w:firstLine="480"/>
        <w:rPr>
          <w:color w:val="333333"/>
          <w:sz w:val="28"/>
          <w:szCs w:val="28"/>
        </w:rPr>
      </w:pPr>
      <w:r w:rsidRPr="001967D9">
        <w:rPr>
          <w:rStyle w:val="Strong"/>
          <w:rFonts w:cs="宋体" w:hint="eastAsia"/>
          <w:color w:val="333333"/>
          <w:sz w:val="28"/>
          <w:szCs w:val="28"/>
        </w:rPr>
        <w:t>以下为讲话全文：</w:t>
      </w:r>
    </w:p>
    <w:p w:rsidR="00C50E88" w:rsidRPr="001967D9" w:rsidRDefault="00C50E88" w:rsidP="001967D9">
      <w:pPr>
        <w:pStyle w:val="NormalWeb"/>
        <w:shd w:val="clear" w:color="auto" w:fill="FFFFFF"/>
        <w:spacing w:before="150" w:beforeAutospacing="0" w:after="150" w:afterAutospacing="0" w:line="390" w:lineRule="atLeast"/>
        <w:ind w:firstLine="480"/>
        <w:rPr>
          <w:color w:val="333333"/>
          <w:sz w:val="28"/>
          <w:szCs w:val="28"/>
        </w:rPr>
      </w:pPr>
      <w:r w:rsidRPr="001967D9">
        <w:rPr>
          <w:rFonts w:hint="eastAsia"/>
          <w:color w:val="333333"/>
          <w:sz w:val="28"/>
          <w:szCs w:val="28"/>
        </w:rPr>
        <w:t>全国同胞们，</w:t>
      </w:r>
    </w:p>
    <w:p w:rsidR="00C50E88" w:rsidRPr="001967D9" w:rsidRDefault="00C50E88" w:rsidP="001967D9">
      <w:pPr>
        <w:pStyle w:val="NormalWeb"/>
        <w:shd w:val="clear" w:color="auto" w:fill="FFFFFF"/>
        <w:spacing w:before="150" w:beforeAutospacing="0" w:after="150" w:afterAutospacing="0" w:line="390" w:lineRule="atLeast"/>
        <w:ind w:firstLine="480"/>
        <w:rPr>
          <w:color w:val="333333"/>
          <w:sz w:val="28"/>
          <w:szCs w:val="28"/>
        </w:rPr>
      </w:pPr>
      <w:r w:rsidRPr="001967D9">
        <w:rPr>
          <w:rFonts w:hint="eastAsia"/>
          <w:color w:val="333333"/>
          <w:sz w:val="28"/>
          <w:szCs w:val="28"/>
        </w:rPr>
        <w:t>尊敬的各位国家元首、政府首脑和联合国等国际组织代表，</w:t>
      </w:r>
    </w:p>
    <w:p w:rsidR="00C50E88" w:rsidRPr="001967D9" w:rsidRDefault="00C50E88" w:rsidP="001967D9">
      <w:pPr>
        <w:pStyle w:val="NormalWeb"/>
        <w:shd w:val="clear" w:color="auto" w:fill="FFFFFF"/>
        <w:spacing w:before="150" w:beforeAutospacing="0" w:after="150" w:afterAutospacing="0" w:line="390" w:lineRule="atLeast"/>
        <w:ind w:firstLine="480"/>
        <w:rPr>
          <w:color w:val="333333"/>
          <w:sz w:val="28"/>
          <w:szCs w:val="28"/>
        </w:rPr>
      </w:pPr>
      <w:r w:rsidRPr="001967D9">
        <w:rPr>
          <w:rFonts w:hint="eastAsia"/>
          <w:color w:val="333333"/>
          <w:sz w:val="28"/>
          <w:szCs w:val="28"/>
        </w:rPr>
        <w:t>尊敬的各位来宾，</w:t>
      </w:r>
    </w:p>
    <w:p w:rsidR="00C50E88" w:rsidRPr="001967D9" w:rsidRDefault="00C50E88" w:rsidP="001967D9">
      <w:pPr>
        <w:pStyle w:val="NormalWeb"/>
        <w:shd w:val="clear" w:color="auto" w:fill="FFFFFF"/>
        <w:spacing w:before="150" w:beforeAutospacing="0" w:after="150" w:afterAutospacing="0" w:line="390" w:lineRule="atLeast"/>
        <w:ind w:firstLine="480"/>
        <w:rPr>
          <w:color w:val="333333"/>
          <w:sz w:val="28"/>
          <w:szCs w:val="28"/>
        </w:rPr>
      </w:pPr>
      <w:r w:rsidRPr="001967D9">
        <w:rPr>
          <w:rFonts w:hint="eastAsia"/>
          <w:color w:val="333333"/>
          <w:sz w:val="28"/>
          <w:szCs w:val="28"/>
        </w:rPr>
        <w:t>全体受阅将士们，</w:t>
      </w:r>
    </w:p>
    <w:p w:rsidR="00C50E88" w:rsidRPr="001967D9" w:rsidRDefault="00C50E88" w:rsidP="001967D9">
      <w:pPr>
        <w:pStyle w:val="NormalWeb"/>
        <w:shd w:val="clear" w:color="auto" w:fill="FFFFFF"/>
        <w:spacing w:before="150" w:beforeAutospacing="0" w:after="150" w:afterAutospacing="0" w:line="390" w:lineRule="atLeast"/>
        <w:ind w:firstLine="480"/>
        <w:rPr>
          <w:color w:val="333333"/>
          <w:sz w:val="28"/>
          <w:szCs w:val="28"/>
        </w:rPr>
      </w:pPr>
      <w:r w:rsidRPr="001967D9">
        <w:rPr>
          <w:rFonts w:hint="eastAsia"/>
          <w:color w:val="333333"/>
          <w:sz w:val="28"/>
          <w:szCs w:val="28"/>
        </w:rPr>
        <w:t>女士们、先生们，同志们、朋友们：</w:t>
      </w:r>
    </w:p>
    <w:p w:rsidR="00C50E88" w:rsidRPr="001967D9" w:rsidRDefault="00C50E88" w:rsidP="001967D9">
      <w:pPr>
        <w:pStyle w:val="NormalWeb"/>
        <w:shd w:val="clear" w:color="auto" w:fill="FFFFFF"/>
        <w:spacing w:before="150" w:beforeAutospacing="0" w:after="150" w:afterAutospacing="0" w:line="390" w:lineRule="atLeast"/>
        <w:ind w:firstLine="480"/>
        <w:rPr>
          <w:color w:val="333333"/>
          <w:sz w:val="28"/>
          <w:szCs w:val="28"/>
        </w:rPr>
      </w:pPr>
      <w:r w:rsidRPr="001967D9">
        <w:rPr>
          <w:rFonts w:hint="eastAsia"/>
          <w:color w:val="333333"/>
          <w:sz w:val="28"/>
          <w:szCs w:val="28"/>
        </w:rPr>
        <w:t>今天，是一个值得世界人民永远纪念的日子。</w:t>
      </w:r>
      <w:r w:rsidRPr="001967D9">
        <w:rPr>
          <w:color w:val="333333"/>
          <w:sz w:val="28"/>
          <w:szCs w:val="28"/>
        </w:rPr>
        <w:t>70</w:t>
      </w:r>
      <w:r w:rsidRPr="001967D9">
        <w:rPr>
          <w:rFonts w:hint="eastAsia"/>
          <w:color w:val="333333"/>
          <w:sz w:val="28"/>
          <w:szCs w:val="28"/>
        </w:rPr>
        <w:t>年前的今天，中国人民经过长达</w:t>
      </w:r>
      <w:r w:rsidRPr="001967D9">
        <w:rPr>
          <w:color w:val="333333"/>
          <w:sz w:val="28"/>
          <w:szCs w:val="28"/>
        </w:rPr>
        <w:t>14</w:t>
      </w:r>
      <w:r w:rsidRPr="001967D9">
        <w:rPr>
          <w:rFonts w:hint="eastAsia"/>
          <w:color w:val="333333"/>
          <w:sz w:val="28"/>
          <w:szCs w:val="28"/>
        </w:rPr>
        <w:t>年艰苦卓绝的斗争，取得了中国人民抗日战争的伟大胜利，宣告了世界反法西斯战争的完全胜利，和平的阳光再次普照大地。</w:t>
      </w:r>
    </w:p>
    <w:p w:rsidR="00C50E88" w:rsidRPr="001967D9" w:rsidRDefault="00C50E88" w:rsidP="001967D9">
      <w:pPr>
        <w:pStyle w:val="NormalWeb"/>
        <w:shd w:val="clear" w:color="auto" w:fill="FFFFFF"/>
        <w:spacing w:before="150" w:beforeAutospacing="0" w:after="150" w:afterAutospacing="0" w:line="390" w:lineRule="atLeast"/>
        <w:ind w:firstLine="480"/>
        <w:rPr>
          <w:color w:val="333333"/>
          <w:sz w:val="28"/>
          <w:szCs w:val="28"/>
        </w:rPr>
      </w:pPr>
      <w:r w:rsidRPr="001967D9">
        <w:rPr>
          <w:rFonts w:hint="eastAsia"/>
          <w:color w:val="333333"/>
          <w:sz w:val="28"/>
          <w:szCs w:val="28"/>
        </w:rPr>
        <w:t>在这里，我代表中共中央、全国人大、国务院、全国政协、中央军委，向全国参加过抗日战争的老战士、老同志、爱国人士和抗日将领，向为中国人民抗日战争胜利作出重大贡献的海内外中华儿女，致以崇高的敬意！向支援和帮助过中国人民抵抗侵略的外国政府和国际友人，表示衷心的感谢！向参加今天大会的各国来宾和军人朋友们，表示热烈的欢迎！</w:t>
      </w:r>
    </w:p>
    <w:p w:rsidR="00C50E88" w:rsidRPr="001967D9" w:rsidRDefault="00C50E88" w:rsidP="001967D9">
      <w:pPr>
        <w:pStyle w:val="NormalWeb"/>
        <w:shd w:val="clear" w:color="auto" w:fill="FFFFFF"/>
        <w:spacing w:before="150" w:beforeAutospacing="0" w:after="150" w:afterAutospacing="0" w:line="390" w:lineRule="atLeast"/>
        <w:ind w:firstLine="480"/>
        <w:rPr>
          <w:color w:val="333333"/>
          <w:sz w:val="28"/>
          <w:szCs w:val="28"/>
        </w:rPr>
      </w:pPr>
      <w:r w:rsidRPr="001967D9">
        <w:rPr>
          <w:rFonts w:hint="eastAsia"/>
          <w:color w:val="333333"/>
          <w:sz w:val="28"/>
          <w:szCs w:val="28"/>
        </w:rPr>
        <w:t>女士们、先生们，同志们、朋友们！</w:t>
      </w:r>
    </w:p>
    <w:p w:rsidR="00C50E88" w:rsidRPr="001967D9" w:rsidRDefault="00C50E88" w:rsidP="001967D9">
      <w:pPr>
        <w:pStyle w:val="NormalWeb"/>
        <w:shd w:val="clear" w:color="auto" w:fill="FFFFFF"/>
        <w:spacing w:before="150" w:beforeAutospacing="0" w:after="150" w:afterAutospacing="0" w:line="390" w:lineRule="atLeast"/>
        <w:ind w:firstLine="480"/>
        <w:rPr>
          <w:color w:val="333333"/>
          <w:sz w:val="28"/>
          <w:szCs w:val="28"/>
        </w:rPr>
      </w:pPr>
      <w:r w:rsidRPr="001967D9">
        <w:rPr>
          <w:rFonts w:hint="eastAsia"/>
          <w:color w:val="333333"/>
          <w:sz w:val="28"/>
          <w:szCs w:val="28"/>
        </w:rPr>
        <w:t>中国人民抗日战争和世界反法西斯战争，是正义和邪恶、光明和黑暗、进步和反动的大决战。在那场惨烈的战争中，中国人民抗日战争开始时间最早、持续时间最长。面对侵略者，中华儿女不屈不挠、浴血奋战，彻底打败了日本军国主义侵略者，捍卫了中华民族</w:t>
      </w:r>
      <w:r w:rsidRPr="001967D9">
        <w:rPr>
          <w:color w:val="333333"/>
          <w:sz w:val="28"/>
          <w:szCs w:val="28"/>
        </w:rPr>
        <w:t>5000</w:t>
      </w:r>
      <w:r w:rsidRPr="001967D9">
        <w:rPr>
          <w:rFonts w:hint="eastAsia"/>
          <w:color w:val="333333"/>
          <w:sz w:val="28"/>
          <w:szCs w:val="28"/>
        </w:rPr>
        <w:t>多年发展的文明成果，捍卫了人类和平事业，铸就了战争史上的奇观、中华民族的壮举。</w:t>
      </w:r>
    </w:p>
    <w:p w:rsidR="00C50E88" w:rsidRPr="001967D9" w:rsidRDefault="00C50E88" w:rsidP="001967D9">
      <w:pPr>
        <w:pStyle w:val="NormalWeb"/>
        <w:shd w:val="clear" w:color="auto" w:fill="FFFFFF"/>
        <w:spacing w:before="150" w:beforeAutospacing="0" w:after="150" w:afterAutospacing="0" w:line="390" w:lineRule="atLeast"/>
        <w:ind w:firstLine="480"/>
        <w:rPr>
          <w:color w:val="333333"/>
          <w:sz w:val="28"/>
          <w:szCs w:val="28"/>
        </w:rPr>
      </w:pPr>
      <w:r w:rsidRPr="001967D9">
        <w:rPr>
          <w:rFonts w:hint="eastAsia"/>
          <w:color w:val="333333"/>
          <w:sz w:val="28"/>
          <w:szCs w:val="28"/>
        </w:rPr>
        <w:t>中国人民抗日战争胜利，是近代以来中国抗击外敌入侵的第一次完全胜利。这一伟大胜利，彻底粉碎了日本军国主义殖民奴役中国的图谋，洗刷了近代以来中国抗击外来侵略屡战屡败的民族耻辱。这一伟大胜利，重新确立了中国在世界上的大国地位，使中国人民赢得了世界爱好和平人民的尊敬。这一伟大胜利，开辟了中华民族伟大复兴的光明前景，开启了古老中国凤凰涅槃、浴火重生的新征程。</w:t>
      </w:r>
    </w:p>
    <w:p w:rsidR="00C50E88" w:rsidRPr="001967D9" w:rsidRDefault="00C50E88" w:rsidP="001967D9">
      <w:pPr>
        <w:pStyle w:val="NormalWeb"/>
        <w:shd w:val="clear" w:color="auto" w:fill="FFFFFF"/>
        <w:spacing w:before="150" w:beforeAutospacing="0" w:after="150" w:afterAutospacing="0" w:line="390" w:lineRule="atLeast"/>
        <w:ind w:firstLine="480"/>
        <w:rPr>
          <w:color w:val="333333"/>
          <w:sz w:val="28"/>
          <w:szCs w:val="28"/>
        </w:rPr>
      </w:pPr>
      <w:r w:rsidRPr="001967D9">
        <w:rPr>
          <w:rFonts w:hint="eastAsia"/>
          <w:color w:val="333333"/>
          <w:sz w:val="28"/>
          <w:szCs w:val="28"/>
        </w:rPr>
        <w:t>在那场战争中，中国人民以巨大民族牺牲支撑起了世界反法西斯战争的东方主战场，为世界反法西斯战争胜利作出了重大贡献。中国人民抗日战争也得到了国际社会广泛支持，中国人民将永远铭记各国人民为中国抗战胜利作出的贡献！</w:t>
      </w:r>
    </w:p>
    <w:p w:rsidR="00C50E88" w:rsidRPr="001967D9" w:rsidRDefault="00C50E88" w:rsidP="001967D9">
      <w:pPr>
        <w:pStyle w:val="NormalWeb"/>
        <w:shd w:val="clear" w:color="auto" w:fill="FFFFFF"/>
        <w:spacing w:before="150" w:beforeAutospacing="0" w:after="150" w:afterAutospacing="0" w:line="390" w:lineRule="atLeast"/>
        <w:ind w:firstLine="480"/>
        <w:rPr>
          <w:color w:val="333333"/>
          <w:sz w:val="28"/>
          <w:szCs w:val="28"/>
        </w:rPr>
      </w:pPr>
      <w:r w:rsidRPr="001967D9">
        <w:rPr>
          <w:rFonts w:hint="eastAsia"/>
          <w:color w:val="333333"/>
          <w:sz w:val="28"/>
          <w:szCs w:val="28"/>
        </w:rPr>
        <w:t>女士们、先生们，同志们、朋友们！</w:t>
      </w:r>
    </w:p>
    <w:p w:rsidR="00C50E88" w:rsidRPr="001967D9" w:rsidRDefault="00C50E88" w:rsidP="001967D9">
      <w:pPr>
        <w:pStyle w:val="NormalWeb"/>
        <w:shd w:val="clear" w:color="auto" w:fill="FFFFFF"/>
        <w:spacing w:before="150" w:beforeAutospacing="0" w:after="150" w:afterAutospacing="0" w:line="390" w:lineRule="atLeast"/>
        <w:ind w:firstLine="480"/>
        <w:rPr>
          <w:color w:val="333333"/>
          <w:sz w:val="28"/>
          <w:szCs w:val="28"/>
        </w:rPr>
      </w:pPr>
      <w:r w:rsidRPr="001967D9">
        <w:rPr>
          <w:rFonts w:hint="eastAsia"/>
          <w:color w:val="333333"/>
          <w:sz w:val="28"/>
          <w:szCs w:val="28"/>
        </w:rPr>
        <w:t>经历了战争的人们，更加懂得和平的宝贵。我们纪念中国人民抗日战争暨世界反法西斯战争胜利</w:t>
      </w:r>
      <w:r w:rsidRPr="001967D9">
        <w:rPr>
          <w:color w:val="333333"/>
          <w:sz w:val="28"/>
          <w:szCs w:val="28"/>
        </w:rPr>
        <w:t>70</w:t>
      </w:r>
      <w:r w:rsidRPr="001967D9">
        <w:rPr>
          <w:rFonts w:hint="eastAsia"/>
          <w:color w:val="333333"/>
          <w:sz w:val="28"/>
          <w:szCs w:val="28"/>
        </w:rPr>
        <w:t>周年，就是要铭记历史、缅怀先烈、珍爱和平、开创未来。</w:t>
      </w:r>
    </w:p>
    <w:p w:rsidR="00C50E88" w:rsidRPr="001967D9" w:rsidRDefault="00C50E88" w:rsidP="001967D9">
      <w:pPr>
        <w:pStyle w:val="NormalWeb"/>
        <w:shd w:val="clear" w:color="auto" w:fill="FFFFFF"/>
        <w:spacing w:before="150" w:beforeAutospacing="0" w:after="150" w:afterAutospacing="0" w:line="390" w:lineRule="atLeast"/>
        <w:ind w:firstLine="480"/>
        <w:rPr>
          <w:color w:val="333333"/>
          <w:sz w:val="28"/>
          <w:szCs w:val="28"/>
        </w:rPr>
      </w:pPr>
      <w:r w:rsidRPr="001967D9">
        <w:rPr>
          <w:rFonts w:hint="eastAsia"/>
          <w:color w:val="333333"/>
          <w:sz w:val="28"/>
          <w:szCs w:val="28"/>
        </w:rPr>
        <w:t>那场战争的战火遍及亚洲、欧洲、非洲、大洋洲，军队和民众伤亡超过</w:t>
      </w:r>
      <w:r w:rsidRPr="001967D9">
        <w:rPr>
          <w:color w:val="333333"/>
          <w:sz w:val="28"/>
          <w:szCs w:val="28"/>
        </w:rPr>
        <w:t>1</w:t>
      </w:r>
      <w:r w:rsidRPr="001967D9">
        <w:rPr>
          <w:rFonts w:hint="eastAsia"/>
          <w:color w:val="333333"/>
          <w:sz w:val="28"/>
          <w:szCs w:val="28"/>
        </w:rPr>
        <w:t>亿人，其中中国伤亡人数超过</w:t>
      </w:r>
      <w:r w:rsidRPr="001967D9">
        <w:rPr>
          <w:color w:val="333333"/>
          <w:sz w:val="28"/>
          <w:szCs w:val="28"/>
        </w:rPr>
        <w:t>3500</w:t>
      </w:r>
      <w:r w:rsidRPr="001967D9">
        <w:rPr>
          <w:rFonts w:hint="eastAsia"/>
          <w:color w:val="333333"/>
          <w:sz w:val="28"/>
          <w:szCs w:val="28"/>
        </w:rPr>
        <w:t>万，苏联死亡人数超过</w:t>
      </w:r>
      <w:r w:rsidRPr="001967D9">
        <w:rPr>
          <w:color w:val="333333"/>
          <w:sz w:val="28"/>
          <w:szCs w:val="28"/>
        </w:rPr>
        <w:t>2700</w:t>
      </w:r>
      <w:r w:rsidRPr="001967D9">
        <w:rPr>
          <w:rFonts w:hint="eastAsia"/>
          <w:color w:val="333333"/>
          <w:sz w:val="28"/>
          <w:szCs w:val="28"/>
        </w:rPr>
        <w:t>万。绝不让历史悲剧重演，是我们对当年为维护人类自由、正义、和平而牺牲的英灵、对惨遭屠杀的无辜亡灵的最好纪念。</w:t>
      </w:r>
    </w:p>
    <w:p w:rsidR="00C50E88" w:rsidRPr="001967D9" w:rsidRDefault="00C50E88" w:rsidP="001967D9">
      <w:pPr>
        <w:pStyle w:val="NormalWeb"/>
        <w:shd w:val="clear" w:color="auto" w:fill="FFFFFF"/>
        <w:spacing w:before="150" w:beforeAutospacing="0" w:after="150" w:afterAutospacing="0" w:line="390" w:lineRule="atLeast"/>
        <w:ind w:firstLine="480"/>
        <w:rPr>
          <w:color w:val="333333"/>
          <w:sz w:val="28"/>
          <w:szCs w:val="28"/>
        </w:rPr>
      </w:pPr>
      <w:r w:rsidRPr="001967D9">
        <w:rPr>
          <w:rFonts w:hint="eastAsia"/>
          <w:color w:val="333333"/>
          <w:sz w:val="28"/>
          <w:szCs w:val="28"/>
        </w:rPr>
        <w:t>战争是一面镜子，能够让人更好认识和平的珍贵。今天，和平与发展已经成为时代主题，但世界仍很不太平，战争的达摩克利斯之剑依然悬在人类头上。我们要以史为鉴，坚定维护和平的决心。</w:t>
      </w:r>
    </w:p>
    <w:p w:rsidR="00C50E88" w:rsidRPr="001967D9" w:rsidRDefault="00C50E88" w:rsidP="001967D9">
      <w:pPr>
        <w:pStyle w:val="NormalWeb"/>
        <w:shd w:val="clear" w:color="auto" w:fill="FFFFFF"/>
        <w:spacing w:before="150" w:beforeAutospacing="0" w:after="150" w:afterAutospacing="0" w:line="390" w:lineRule="atLeast"/>
        <w:ind w:firstLine="480"/>
        <w:rPr>
          <w:color w:val="333333"/>
          <w:sz w:val="28"/>
          <w:szCs w:val="28"/>
        </w:rPr>
      </w:pPr>
      <w:r w:rsidRPr="001967D9">
        <w:rPr>
          <w:rFonts w:hint="eastAsia"/>
          <w:color w:val="333333"/>
          <w:sz w:val="28"/>
          <w:szCs w:val="28"/>
        </w:rPr>
        <w:t>为了和平，我们要牢固树立人类命运共同体意识。偏见和歧视、仇恨和战争，只会带来灾难和痛苦。相互尊重、平等相处、和平发展、共同繁荣，才是人间正道。世界各国应该共同维护以联合国宪章宗旨和原则为核心的国际秩序和国际体系，积极构建以合作共赢为核心的新型国际关系，共同推进世界和平与发展的崇高事业。</w:t>
      </w:r>
    </w:p>
    <w:p w:rsidR="00C50E88" w:rsidRPr="001967D9" w:rsidRDefault="00C50E88" w:rsidP="001967D9">
      <w:pPr>
        <w:pStyle w:val="NormalWeb"/>
        <w:shd w:val="clear" w:color="auto" w:fill="FFFFFF"/>
        <w:spacing w:before="150" w:beforeAutospacing="0" w:after="150" w:afterAutospacing="0" w:line="390" w:lineRule="atLeast"/>
        <w:ind w:firstLine="480"/>
        <w:rPr>
          <w:color w:val="333333"/>
          <w:sz w:val="28"/>
          <w:szCs w:val="28"/>
        </w:rPr>
      </w:pPr>
      <w:r w:rsidRPr="001967D9">
        <w:rPr>
          <w:rFonts w:hint="eastAsia"/>
          <w:color w:val="333333"/>
          <w:sz w:val="28"/>
          <w:szCs w:val="28"/>
        </w:rPr>
        <w:t>为了和平，中国将始终坚持走和平发展道路。中华民族历来爱好和平。无论发展到哪一步，中国都永远不称霸、永远不搞扩张，永远不会把自身曾经经历过的悲惨遭遇强加给其他民族。中国人民将坚持同世界各国人民友好相处，坚决捍卫中国人民抗日战争和世界反法西斯战争胜利成果，努力为人类作出新的更大的贡献。</w:t>
      </w:r>
    </w:p>
    <w:p w:rsidR="00C50E88" w:rsidRPr="001967D9" w:rsidRDefault="00C50E88" w:rsidP="001967D9">
      <w:pPr>
        <w:pStyle w:val="NormalWeb"/>
        <w:shd w:val="clear" w:color="auto" w:fill="FFFFFF"/>
        <w:spacing w:before="150" w:beforeAutospacing="0" w:after="150" w:afterAutospacing="0" w:line="390" w:lineRule="atLeast"/>
        <w:ind w:firstLine="480"/>
        <w:rPr>
          <w:color w:val="333333"/>
          <w:sz w:val="28"/>
          <w:szCs w:val="28"/>
        </w:rPr>
      </w:pPr>
      <w:r w:rsidRPr="001967D9">
        <w:rPr>
          <w:rFonts w:hint="eastAsia"/>
          <w:color w:val="333333"/>
          <w:sz w:val="28"/>
          <w:szCs w:val="28"/>
        </w:rPr>
        <w:t>中国人民解放军是人民的子弟兵，全军将士要牢记全心全意为人民服务的根本宗旨，忠实履行保卫祖国安全和人民和平生活的神圣职责，忠实执行维护世界和平的神圣使命。我宣布，中国将裁减军队员额</w:t>
      </w:r>
      <w:r w:rsidRPr="001967D9">
        <w:rPr>
          <w:color w:val="333333"/>
          <w:sz w:val="28"/>
          <w:szCs w:val="28"/>
        </w:rPr>
        <w:t>30</w:t>
      </w:r>
      <w:r w:rsidRPr="001967D9">
        <w:rPr>
          <w:rFonts w:hint="eastAsia"/>
          <w:color w:val="333333"/>
          <w:sz w:val="28"/>
          <w:szCs w:val="28"/>
        </w:rPr>
        <w:t>万。</w:t>
      </w:r>
    </w:p>
    <w:p w:rsidR="00C50E88" w:rsidRPr="001967D9" w:rsidRDefault="00C50E88" w:rsidP="001967D9">
      <w:pPr>
        <w:pStyle w:val="NormalWeb"/>
        <w:shd w:val="clear" w:color="auto" w:fill="FFFFFF"/>
        <w:spacing w:before="150" w:beforeAutospacing="0" w:after="150" w:afterAutospacing="0" w:line="390" w:lineRule="atLeast"/>
        <w:ind w:firstLine="480"/>
        <w:rPr>
          <w:color w:val="333333"/>
          <w:sz w:val="28"/>
          <w:szCs w:val="28"/>
        </w:rPr>
      </w:pPr>
      <w:r w:rsidRPr="001967D9">
        <w:rPr>
          <w:rFonts w:hint="eastAsia"/>
          <w:color w:val="333333"/>
          <w:sz w:val="28"/>
          <w:szCs w:val="28"/>
        </w:rPr>
        <w:t>女士们、先生们，同志们、朋友们！</w:t>
      </w:r>
    </w:p>
    <w:p w:rsidR="00C50E88" w:rsidRPr="001967D9" w:rsidRDefault="00C50E88" w:rsidP="001967D9">
      <w:pPr>
        <w:pStyle w:val="NormalWeb"/>
        <w:shd w:val="clear" w:color="auto" w:fill="FFFFFF"/>
        <w:spacing w:before="150" w:beforeAutospacing="0" w:after="150" w:afterAutospacing="0" w:line="390" w:lineRule="atLeast"/>
        <w:ind w:firstLine="480"/>
        <w:rPr>
          <w:color w:val="333333"/>
          <w:sz w:val="28"/>
          <w:szCs w:val="28"/>
        </w:rPr>
      </w:pPr>
      <w:r w:rsidRPr="001967D9">
        <w:rPr>
          <w:rFonts w:hint="eastAsia"/>
          <w:color w:val="333333"/>
          <w:sz w:val="28"/>
          <w:szCs w:val="28"/>
        </w:rPr>
        <w:t>“靡不有初，鲜克有终。”实现中华民族伟大复兴，需要一代又一代人为之努力。中华民族创造了具有</w:t>
      </w:r>
      <w:r w:rsidRPr="001967D9">
        <w:rPr>
          <w:color w:val="333333"/>
          <w:sz w:val="28"/>
          <w:szCs w:val="28"/>
        </w:rPr>
        <w:t>5000</w:t>
      </w:r>
      <w:r w:rsidRPr="001967D9">
        <w:rPr>
          <w:rFonts w:hint="eastAsia"/>
          <w:color w:val="333333"/>
          <w:sz w:val="28"/>
          <w:szCs w:val="28"/>
        </w:rPr>
        <w:t>多年历史的灿烂文明，也一定能够创造出更加灿烂的明天。</w:t>
      </w:r>
    </w:p>
    <w:p w:rsidR="00C50E88" w:rsidRPr="001967D9" w:rsidRDefault="00C50E88" w:rsidP="001967D9">
      <w:pPr>
        <w:pStyle w:val="NormalWeb"/>
        <w:shd w:val="clear" w:color="auto" w:fill="FFFFFF"/>
        <w:spacing w:before="150" w:beforeAutospacing="0" w:after="150" w:afterAutospacing="0" w:line="390" w:lineRule="atLeast"/>
        <w:ind w:firstLine="480"/>
        <w:rPr>
          <w:color w:val="333333"/>
          <w:sz w:val="28"/>
          <w:szCs w:val="28"/>
        </w:rPr>
      </w:pPr>
      <w:r w:rsidRPr="001967D9">
        <w:rPr>
          <w:rFonts w:hint="eastAsia"/>
          <w:color w:val="333333"/>
          <w:sz w:val="28"/>
          <w:szCs w:val="28"/>
        </w:rPr>
        <w:t>前进道路上，全国各族人民要在中国共产党领导下，坚持以马克思列宁主义、毛泽东思想、邓小平理论、“三个代表”重要思想、科学发展观为指导，沿着中国特色社会主义道路，按照“四个全面”战略布局，弘扬伟大的爱国主义精神，弘扬伟大的抗战精神，万众一心，风雨无阻，向着我们既定的目标继续奋勇前进！</w:t>
      </w:r>
    </w:p>
    <w:p w:rsidR="00C50E88" w:rsidRPr="001967D9" w:rsidRDefault="00C50E88" w:rsidP="001967D9">
      <w:pPr>
        <w:pStyle w:val="NormalWeb"/>
        <w:shd w:val="clear" w:color="auto" w:fill="FFFFFF"/>
        <w:spacing w:before="150" w:beforeAutospacing="0" w:after="150" w:afterAutospacing="0" w:line="390" w:lineRule="atLeast"/>
        <w:ind w:firstLine="480"/>
        <w:rPr>
          <w:color w:val="333333"/>
          <w:sz w:val="28"/>
          <w:szCs w:val="28"/>
        </w:rPr>
      </w:pPr>
      <w:r w:rsidRPr="001967D9">
        <w:rPr>
          <w:rFonts w:hint="eastAsia"/>
          <w:color w:val="333333"/>
          <w:sz w:val="28"/>
          <w:szCs w:val="28"/>
        </w:rPr>
        <w:t>让我们共同铭记历史所启示的伟大真理：正义必胜！和平必胜！人民必胜！</w:t>
      </w:r>
    </w:p>
    <w:p w:rsidR="00C50E88" w:rsidRPr="001967D9" w:rsidRDefault="00C50E88" w:rsidP="00AA243A">
      <w:pPr>
        <w:pStyle w:val="Heading1"/>
      </w:pPr>
      <w:r>
        <w:rPr>
          <w:rFonts w:hint="eastAsia"/>
        </w:rPr>
        <w:t>附件</w:t>
      </w:r>
      <w:r>
        <w:t>2</w:t>
      </w:r>
    </w:p>
    <w:p w:rsidR="00C50E88" w:rsidRPr="004D1154" w:rsidRDefault="00C50E88" w:rsidP="004D1154">
      <w:pPr>
        <w:pStyle w:val="Heading1"/>
        <w:shd w:val="clear" w:color="auto" w:fill="FFFFFF"/>
        <w:spacing w:before="150" w:beforeAutospacing="0" w:after="150" w:afterAutospacing="0" w:line="585" w:lineRule="atLeast"/>
        <w:ind w:right="300"/>
        <w:rPr>
          <w:bCs w:val="0"/>
          <w:color w:val="333333"/>
          <w:sz w:val="44"/>
          <w:szCs w:val="44"/>
        </w:rPr>
      </w:pPr>
      <w:r w:rsidRPr="004D1154">
        <w:rPr>
          <w:rFonts w:hint="eastAsia"/>
          <w:bCs w:val="0"/>
          <w:color w:val="333333"/>
          <w:sz w:val="44"/>
          <w:szCs w:val="44"/>
        </w:rPr>
        <w:t>人民日报评论：弘扬英雄铸就的抗战精神</w:t>
      </w:r>
    </w:p>
    <w:p w:rsidR="00C50E88" w:rsidRPr="004D1154" w:rsidRDefault="00C50E88" w:rsidP="004D1154">
      <w:pPr>
        <w:pStyle w:val="NormalWeb"/>
        <w:shd w:val="clear" w:color="auto" w:fill="FFFFFF"/>
        <w:spacing w:before="150" w:beforeAutospacing="0" w:after="150" w:afterAutospacing="0" w:line="375" w:lineRule="atLeast"/>
        <w:rPr>
          <w:color w:val="333333"/>
          <w:sz w:val="28"/>
          <w:szCs w:val="28"/>
        </w:rPr>
      </w:pPr>
      <w:r>
        <w:rPr>
          <w:rFonts w:hint="eastAsia"/>
          <w:color w:val="333333"/>
          <w:sz w:val="21"/>
          <w:szCs w:val="21"/>
        </w:rPr>
        <w:t xml:space="preserve">　　</w:t>
      </w:r>
      <w:r w:rsidRPr="004D1154">
        <w:rPr>
          <w:rFonts w:hint="eastAsia"/>
          <w:color w:val="333333"/>
          <w:sz w:val="28"/>
          <w:szCs w:val="28"/>
        </w:rPr>
        <w:t>天地英雄气，千秋尚凛然。</w:t>
      </w:r>
    </w:p>
    <w:p w:rsidR="00C50E88" w:rsidRPr="004D1154" w:rsidRDefault="00C50E88" w:rsidP="004D1154">
      <w:pPr>
        <w:pStyle w:val="NormalWeb"/>
        <w:shd w:val="clear" w:color="auto" w:fill="FFFFFF"/>
        <w:spacing w:before="150" w:beforeAutospacing="0" w:after="150" w:afterAutospacing="0" w:line="375" w:lineRule="atLeast"/>
        <w:rPr>
          <w:color w:val="333333"/>
          <w:sz w:val="28"/>
          <w:szCs w:val="28"/>
        </w:rPr>
      </w:pPr>
      <w:r w:rsidRPr="004D1154">
        <w:rPr>
          <w:rFonts w:hint="eastAsia"/>
          <w:color w:val="333333"/>
          <w:sz w:val="28"/>
          <w:szCs w:val="28"/>
        </w:rPr>
        <w:t xml:space="preserve">　　在纪念中国人民抗日战争暨世界反法西斯战争胜利</w:t>
      </w:r>
      <w:r w:rsidRPr="004D1154">
        <w:rPr>
          <w:color w:val="333333"/>
          <w:sz w:val="28"/>
          <w:szCs w:val="28"/>
        </w:rPr>
        <w:t>70</w:t>
      </w:r>
      <w:r w:rsidRPr="004D1154">
        <w:rPr>
          <w:rFonts w:hint="eastAsia"/>
          <w:color w:val="333333"/>
          <w:sz w:val="28"/>
          <w:szCs w:val="28"/>
        </w:rPr>
        <w:t>周年的庄严时刻，天安门广场上，抗战老兵、英烈子女、抗战支前模范的乘车方队在摩托车护卫下最先接受祖国和人民的敬礼；人民大会堂，国家主席习近平向抗战老战士、老同志、抗战将领等颁发中国人民抗日战争胜利</w:t>
      </w:r>
      <w:r w:rsidRPr="004D1154">
        <w:rPr>
          <w:color w:val="333333"/>
          <w:sz w:val="28"/>
          <w:szCs w:val="28"/>
        </w:rPr>
        <w:t>70</w:t>
      </w:r>
      <w:r w:rsidRPr="004D1154">
        <w:rPr>
          <w:rFonts w:hint="eastAsia"/>
          <w:color w:val="333333"/>
          <w:sz w:val="28"/>
          <w:szCs w:val="28"/>
        </w:rPr>
        <w:t>周年纪念章。举国上下，人们缅怀浴血奋战的抗战英烈，讴歌伟大的抗战精神，凝聚起迈向民族复兴的伟大力量。</w:t>
      </w:r>
    </w:p>
    <w:p w:rsidR="00C50E88" w:rsidRPr="004D1154" w:rsidRDefault="00C50E88" w:rsidP="004D1154">
      <w:pPr>
        <w:pStyle w:val="NormalWeb"/>
        <w:shd w:val="clear" w:color="auto" w:fill="FFFFFF"/>
        <w:spacing w:before="150" w:beforeAutospacing="0" w:after="150" w:afterAutospacing="0" w:line="375" w:lineRule="atLeast"/>
        <w:rPr>
          <w:color w:val="333333"/>
          <w:sz w:val="28"/>
          <w:szCs w:val="28"/>
        </w:rPr>
      </w:pPr>
      <w:r w:rsidRPr="004D1154">
        <w:rPr>
          <w:rFonts w:hint="eastAsia"/>
          <w:color w:val="333333"/>
          <w:sz w:val="28"/>
          <w:szCs w:val="28"/>
        </w:rPr>
        <w:t xml:space="preserve">　　“一个有希望的民族不能没有英雄，一个有前途的国家不能没有先锋。”习近平总书记回望艰苦卓绝的抗日战争，追溯鸦片战争以后中国人民的不懈抗争和持续奋斗，道出了中华民族从黑暗走向光明、从屈辱走向富强的力量所在，鼓舞起亿万人民沿着英雄足迹前进、实现中国梦的必胜信心。</w:t>
      </w:r>
    </w:p>
    <w:p w:rsidR="00C50E88" w:rsidRPr="004D1154" w:rsidRDefault="00C50E88" w:rsidP="004D1154">
      <w:pPr>
        <w:pStyle w:val="NormalWeb"/>
        <w:shd w:val="clear" w:color="auto" w:fill="FFFFFF"/>
        <w:spacing w:before="150" w:beforeAutospacing="0" w:after="150" w:afterAutospacing="0" w:line="375" w:lineRule="atLeast"/>
        <w:rPr>
          <w:color w:val="333333"/>
          <w:sz w:val="28"/>
          <w:szCs w:val="28"/>
        </w:rPr>
      </w:pPr>
      <w:r w:rsidRPr="004D1154">
        <w:rPr>
          <w:rFonts w:hint="eastAsia"/>
          <w:color w:val="333333"/>
          <w:sz w:val="28"/>
          <w:szCs w:val="28"/>
        </w:rPr>
        <w:t xml:space="preserve">　　人民崇尚自己的英雄，祖国需要自己的英雄。以树皮棉花果腹的杨靖宇面对敌人的劝降，凛然回答：“不必多说，开枪吧。”张自忠战斗到最后一刻，“为国家民族死之决心，海不清，石不烂，决不半点改变”。四行仓库八百壮士“没有命令，死也不退”，新四军“刘老庄连”</w:t>
      </w:r>
      <w:r w:rsidRPr="004D1154">
        <w:rPr>
          <w:color w:val="333333"/>
          <w:sz w:val="28"/>
          <w:szCs w:val="28"/>
        </w:rPr>
        <w:t>82</w:t>
      </w:r>
      <w:r w:rsidRPr="004D1154">
        <w:rPr>
          <w:rFonts w:hint="eastAsia"/>
          <w:color w:val="333333"/>
          <w:sz w:val="28"/>
          <w:szCs w:val="28"/>
        </w:rPr>
        <w:t>名官兵血战到底，全部壮烈殉国……在中华民族最危险的时候，千千万万抗战英雄抛头颅、洒热血，书写了气壮山河的英雄史诗，唤起了万众一心、共御外侮的民族觉醒。他们的英雄事迹永载史册，他们的浩然正气光照千秋。</w:t>
      </w:r>
    </w:p>
    <w:p w:rsidR="00C50E88" w:rsidRPr="004D1154" w:rsidRDefault="00C50E88" w:rsidP="004D1154">
      <w:pPr>
        <w:pStyle w:val="NormalWeb"/>
        <w:shd w:val="clear" w:color="auto" w:fill="FFFFFF"/>
        <w:spacing w:before="150" w:beforeAutospacing="0" w:after="150" w:afterAutospacing="0" w:line="375" w:lineRule="atLeast"/>
        <w:rPr>
          <w:color w:val="333333"/>
          <w:sz w:val="28"/>
          <w:szCs w:val="28"/>
        </w:rPr>
      </w:pPr>
      <w:r w:rsidRPr="004D1154">
        <w:rPr>
          <w:rFonts w:hint="eastAsia"/>
          <w:color w:val="333333"/>
          <w:sz w:val="28"/>
          <w:szCs w:val="28"/>
        </w:rPr>
        <w:t xml:space="preserve">　　英雄来自人民，人民哺育英雄。十四年抗战，多少母亲送儿上战场，多少百姓毁家纾难御敌寇，是人民战争的汪洋大海陷敌于灭顶之灾，是千千万万的英雄儿女以血肉之躯筑起拯救民族危亡、捍卫民族尊严的钢铁长城，谱写下惊天地、泣鬼神的爱国主义篇章。“无论是正面战场还是敌后战场，无论是直接参战还是后方支援，所有投身中国人民抗日战争中的人们，都是抗战英雄，都是民族英雄。”</w:t>
      </w:r>
    </w:p>
    <w:p w:rsidR="00C50E88" w:rsidRPr="004D1154" w:rsidRDefault="00C50E88" w:rsidP="004D1154">
      <w:pPr>
        <w:pStyle w:val="NormalWeb"/>
        <w:shd w:val="clear" w:color="auto" w:fill="FFFFFF"/>
        <w:spacing w:before="150" w:beforeAutospacing="0" w:after="150" w:afterAutospacing="0" w:line="375" w:lineRule="atLeast"/>
        <w:rPr>
          <w:color w:val="333333"/>
          <w:sz w:val="28"/>
          <w:szCs w:val="28"/>
        </w:rPr>
      </w:pPr>
      <w:r w:rsidRPr="004D1154">
        <w:rPr>
          <w:rFonts w:hint="eastAsia"/>
          <w:color w:val="333333"/>
          <w:sz w:val="28"/>
          <w:szCs w:val="28"/>
        </w:rPr>
        <w:t xml:space="preserve">　　铭记历史、缅怀先烈，为的是传承英雄身上展现的伟大精神。当年，无数抗战英雄以天下兴亡、匹夫有责的爱国情怀，视死如归、宁死不屈的民族气节，不畏强暴、血战到底的英雄气概，百折不挠、坚忍不拔的必胜信念，铸就了伟大的抗战精神。今天，我们崇尚英雄、学习英雄，就是要弘扬这种精神，在新的历史征程上守卫和平、开创未来，实现无数先贤英烈振兴中华的未竟夙愿。</w:t>
      </w:r>
    </w:p>
    <w:p w:rsidR="00C50E88" w:rsidRPr="004D1154" w:rsidRDefault="00C50E88" w:rsidP="004D1154">
      <w:pPr>
        <w:pStyle w:val="NormalWeb"/>
        <w:shd w:val="clear" w:color="auto" w:fill="FFFFFF"/>
        <w:spacing w:before="150" w:beforeAutospacing="0" w:after="150" w:afterAutospacing="0" w:line="375" w:lineRule="atLeast"/>
        <w:rPr>
          <w:color w:val="333333"/>
          <w:sz w:val="28"/>
          <w:szCs w:val="28"/>
        </w:rPr>
      </w:pPr>
      <w:r w:rsidRPr="004D1154">
        <w:rPr>
          <w:rFonts w:hint="eastAsia"/>
          <w:color w:val="333333"/>
          <w:sz w:val="28"/>
          <w:szCs w:val="28"/>
        </w:rPr>
        <w:t xml:space="preserve">　　伟大时代呼唤伟大精神，崇高事业需要精神引领。追忆八路军击溃日军的黄土岭之战，作家魏巍曾这样写道：“在战场上看得很清楚，这是两种精神在较量：一种是日本人的‘武士道’精神，一种是老红军的革命意志，看看究竟谁更顽强，谁压倒谁。”在同侵略者殊死搏斗的血火淬炼中，抗战精神百炼成钢，激励中国人民取得了近代以来抗击外敌入侵的第一次完全胜利。今天，我们正在进行具有许多新的历史特点的伟大斗争，同样需要英雄，需要新时代的英雄精神。</w:t>
      </w:r>
    </w:p>
    <w:p w:rsidR="00C50E88" w:rsidRPr="004D1154" w:rsidRDefault="00C50E88" w:rsidP="004D1154">
      <w:pPr>
        <w:pStyle w:val="NormalWeb"/>
        <w:shd w:val="clear" w:color="auto" w:fill="FFFFFF"/>
        <w:spacing w:before="150" w:beforeAutospacing="0" w:after="150" w:afterAutospacing="0" w:line="375" w:lineRule="atLeast"/>
        <w:rPr>
          <w:color w:val="333333"/>
          <w:sz w:val="28"/>
          <w:szCs w:val="28"/>
        </w:rPr>
      </w:pPr>
      <w:r w:rsidRPr="004D1154">
        <w:rPr>
          <w:rFonts w:hint="eastAsia"/>
          <w:color w:val="333333"/>
          <w:sz w:val="28"/>
          <w:szCs w:val="28"/>
        </w:rPr>
        <w:t xml:space="preserve">　　铭记一切为中华民族和中国人民作出贡献的英雄们，崇尚英雄，捍卫英雄，学习英雄，关爱英雄，弘扬伟大的爱国主义精神，弘扬伟大的抗战精神，我们就一定能筑牢信仰的基石、振奋精神的力量，戮力同心为民族复兴而奋斗，创造中华民族的新辉煌。</w:t>
      </w:r>
    </w:p>
    <w:p w:rsidR="00C50E88" w:rsidRPr="001967D9" w:rsidRDefault="00C50E88" w:rsidP="004D1154">
      <w:pPr>
        <w:pStyle w:val="Heading1"/>
      </w:pPr>
      <w:r>
        <w:rPr>
          <w:rFonts w:hint="eastAsia"/>
        </w:rPr>
        <w:t>附件</w:t>
      </w:r>
      <w:r>
        <w:t>3</w:t>
      </w:r>
    </w:p>
    <w:p w:rsidR="00C50E88" w:rsidRPr="001967D9" w:rsidRDefault="00C50E88" w:rsidP="00BA2854">
      <w:pPr>
        <w:jc w:val="center"/>
        <w:rPr>
          <w:b/>
          <w:sz w:val="44"/>
          <w:szCs w:val="44"/>
        </w:rPr>
      </w:pPr>
      <w:r w:rsidRPr="001967D9">
        <w:rPr>
          <w:rFonts w:hint="eastAsia"/>
          <w:b/>
          <w:sz w:val="44"/>
          <w:szCs w:val="44"/>
        </w:rPr>
        <w:t>人民日报评论：捍卫和平发展的人间正道</w:t>
      </w:r>
    </w:p>
    <w:p w:rsidR="00C50E88" w:rsidRPr="00412F2B" w:rsidRDefault="00C50E88" w:rsidP="00646067">
      <w:pPr>
        <w:pStyle w:val="NormalWeb"/>
        <w:shd w:val="clear" w:color="auto" w:fill="FFFFFF"/>
        <w:spacing w:before="150" w:beforeAutospacing="0" w:after="150" w:afterAutospacing="0" w:line="375" w:lineRule="atLeast"/>
        <w:ind w:firstLineChars="200" w:firstLine="31680"/>
        <w:rPr>
          <w:color w:val="333333"/>
          <w:sz w:val="28"/>
          <w:szCs w:val="28"/>
        </w:rPr>
      </w:pPr>
      <w:r w:rsidRPr="00412F2B">
        <w:rPr>
          <w:rFonts w:hint="eastAsia"/>
          <w:color w:val="333333"/>
          <w:sz w:val="28"/>
          <w:szCs w:val="28"/>
        </w:rPr>
        <w:t>纪念中国人民抗日战争暨世界反法西斯战争胜利</w:t>
      </w:r>
      <w:r w:rsidRPr="00412F2B">
        <w:rPr>
          <w:color w:val="333333"/>
          <w:sz w:val="28"/>
          <w:szCs w:val="28"/>
        </w:rPr>
        <w:t>70</w:t>
      </w:r>
      <w:r w:rsidRPr="00412F2B">
        <w:rPr>
          <w:rFonts w:hint="eastAsia"/>
          <w:color w:val="333333"/>
          <w:sz w:val="28"/>
          <w:szCs w:val="28"/>
        </w:rPr>
        <w:t>周年大会结束时，</w:t>
      </w:r>
      <w:r w:rsidRPr="00412F2B">
        <w:rPr>
          <w:color w:val="333333"/>
          <w:sz w:val="28"/>
          <w:szCs w:val="28"/>
        </w:rPr>
        <w:t>7</w:t>
      </w:r>
      <w:r w:rsidRPr="00412F2B">
        <w:rPr>
          <w:rFonts w:hint="eastAsia"/>
          <w:color w:val="333333"/>
          <w:sz w:val="28"/>
          <w:szCs w:val="28"/>
        </w:rPr>
        <w:t>万羽和平鸽振翅高飞，飞过天安门广场，飞越人民英雄纪念碑，飞向蓝天，向世界传递着中国人民对和平的祈愿。</w:t>
      </w:r>
    </w:p>
    <w:p w:rsidR="00C50E88" w:rsidRPr="00412F2B" w:rsidRDefault="00C50E88" w:rsidP="00BA2854">
      <w:pPr>
        <w:pStyle w:val="NormalWeb"/>
        <w:shd w:val="clear" w:color="auto" w:fill="FFFFFF"/>
        <w:spacing w:before="150" w:beforeAutospacing="0" w:after="150" w:afterAutospacing="0" w:line="375" w:lineRule="atLeast"/>
        <w:rPr>
          <w:color w:val="333333"/>
          <w:sz w:val="28"/>
          <w:szCs w:val="28"/>
        </w:rPr>
      </w:pPr>
      <w:r w:rsidRPr="00412F2B">
        <w:rPr>
          <w:rFonts w:hint="eastAsia"/>
          <w:color w:val="333333"/>
          <w:sz w:val="28"/>
          <w:szCs w:val="28"/>
        </w:rPr>
        <w:t xml:space="preserve">　　在中国首次举行抗战胜利日大阅兵之际，习近平总书记郑重宣布“中国将裁减军队员额</w:t>
      </w:r>
      <w:r w:rsidRPr="00412F2B">
        <w:rPr>
          <w:color w:val="333333"/>
          <w:sz w:val="28"/>
          <w:szCs w:val="28"/>
        </w:rPr>
        <w:t>30</w:t>
      </w:r>
      <w:r w:rsidRPr="00412F2B">
        <w:rPr>
          <w:rFonts w:hint="eastAsia"/>
          <w:color w:val="333333"/>
          <w:sz w:val="28"/>
          <w:szCs w:val="28"/>
        </w:rPr>
        <w:t>万”。阅兵展示的是国力和军威，裁军展示的是和平的诚意，两者的结合传递的是中国对战争与和平关系的辩证把握。</w:t>
      </w:r>
    </w:p>
    <w:p w:rsidR="00C50E88" w:rsidRPr="00412F2B" w:rsidRDefault="00C50E88" w:rsidP="00BA2854">
      <w:pPr>
        <w:pStyle w:val="NormalWeb"/>
        <w:shd w:val="clear" w:color="auto" w:fill="FFFFFF"/>
        <w:spacing w:before="150" w:beforeAutospacing="0" w:after="150" w:afterAutospacing="0" w:line="375" w:lineRule="atLeast"/>
        <w:rPr>
          <w:color w:val="333333"/>
          <w:sz w:val="28"/>
          <w:szCs w:val="28"/>
        </w:rPr>
      </w:pPr>
      <w:r w:rsidRPr="00412F2B">
        <w:rPr>
          <w:rFonts w:hint="eastAsia"/>
          <w:color w:val="333333"/>
          <w:sz w:val="28"/>
          <w:szCs w:val="28"/>
        </w:rPr>
        <w:t xml:space="preserve">　　“无论发展到哪一步，中国都永远不称霸、永远不搞扩张，永远不会把自身曾经经历过的悲惨遭遇强加给其他民族”，习近平总书记的铿锵话语和庄严承诺，表达了中华民族对历史的深沉思考、对战争的清醒认识、对和平的倍加珍惜，道出了中国始终不渝走和平发展道路的坚定意志。</w:t>
      </w:r>
    </w:p>
    <w:p w:rsidR="00C50E88" w:rsidRPr="00412F2B" w:rsidRDefault="00C50E88" w:rsidP="00BA2854">
      <w:pPr>
        <w:pStyle w:val="NormalWeb"/>
        <w:shd w:val="clear" w:color="auto" w:fill="FFFFFF"/>
        <w:spacing w:before="150" w:beforeAutospacing="0" w:after="150" w:afterAutospacing="0" w:line="375" w:lineRule="atLeast"/>
        <w:rPr>
          <w:color w:val="333333"/>
          <w:sz w:val="28"/>
          <w:szCs w:val="28"/>
        </w:rPr>
      </w:pPr>
      <w:r w:rsidRPr="00412F2B">
        <w:rPr>
          <w:rFonts w:hint="eastAsia"/>
          <w:color w:val="333333"/>
          <w:sz w:val="28"/>
          <w:szCs w:val="28"/>
        </w:rPr>
        <w:t xml:space="preserve">　　“经历了战争的人们，更加懂得和平的宝贵。”饱受生与死的煎熬、血与火的淬炼，历经亡国灭种的危险、家国破碎的痛苦，中国人民对战争带来的苦难有着刻骨铭心的记忆，对和平的价值有着更加深刻的理解。中国人民抗日战争，从一开始就具有拯救人类文明、保卫世界和平的重大意义。我们纪念中国人民抗日战争暨世界反法西斯战争的胜利，谴责侵略者的残暴，就是要唤起善良的人们对和平的向往和坚守，共同宣示和平理念、凝聚和平共识、汇聚和平力量，让和平的阳光普照人类栖息的这个星球。</w:t>
      </w:r>
    </w:p>
    <w:p w:rsidR="00C50E88" w:rsidRPr="00412F2B" w:rsidRDefault="00C50E88" w:rsidP="00BA2854">
      <w:pPr>
        <w:pStyle w:val="NormalWeb"/>
        <w:shd w:val="clear" w:color="auto" w:fill="FFFFFF"/>
        <w:spacing w:before="150" w:beforeAutospacing="0" w:after="150" w:afterAutospacing="0" w:line="375" w:lineRule="atLeast"/>
        <w:rPr>
          <w:color w:val="333333"/>
          <w:sz w:val="28"/>
          <w:szCs w:val="28"/>
        </w:rPr>
      </w:pPr>
      <w:r w:rsidRPr="00412F2B">
        <w:rPr>
          <w:rFonts w:hint="eastAsia"/>
          <w:color w:val="333333"/>
          <w:sz w:val="28"/>
          <w:szCs w:val="28"/>
        </w:rPr>
        <w:t xml:space="preserve">　　今天，和平与发展已经成为时代主题，但世界仍不太平，战争的达摩克利斯之剑依然悬在人类头上。“战争起源于人之思想，故务需于人之思想中筑起保卫和平之屏障。”一切善良的人们都应当警醒，偏见和歧视、仇恨和战争，只会带来灾难和痛苦；都应当懂得，相互尊重、平等相处、和平发展、共同繁荣，才是人间正道；都应当以史为鉴，坚定维护和平的决心，树立人类命运共同体意识，在守望相助中寻求合作，在互利共赢中实现繁荣，在交流互鉴中延续文明，在同舟共济中开创未来。</w:t>
      </w:r>
    </w:p>
    <w:p w:rsidR="00C50E88" w:rsidRPr="00412F2B" w:rsidRDefault="00C50E88" w:rsidP="00BA2854">
      <w:pPr>
        <w:pStyle w:val="NormalWeb"/>
        <w:shd w:val="clear" w:color="auto" w:fill="FFFFFF"/>
        <w:spacing w:before="150" w:beforeAutospacing="0" w:after="150" w:afterAutospacing="0" w:line="375" w:lineRule="atLeast"/>
        <w:rPr>
          <w:color w:val="333333"/>
          <w:sz w:val="28"/>
          <w:szCs w:val="28"/>
        </w:rPr>
      </w:pPr>
      <w:r w:rsidRPr="00412F2B">
        <w:rPr>
          <w:rFonts w:hint="eastAsia"/>
          <w:color w:val="333333"/>
          <w:sz w:val="28"/>
          <w:szCs w:val="28"/>
        </w:rPr>
        <w:t xml:space="preserve">　　“只有正确认识历史，才能更好开创未来”。纵观世界历史，依靠武力侵略别国、扩张势力、称霸世界，最终都是要失败的，这是历史规律。中华民族的血液中没有穷兵黩武、侵略扩张的基因，中国人民不认同“国强必霸”的陈旧逻辑。近代史上，中华民族长期遭受列强侵略和欺凌，但中国人民从中学到的不是弱肉强食的“丛林法则”，而是更加坚定了维护和平的决心。正如习近平总书记所说：“绝不让历史悲剧重演，是我们对当年为维护人类自由、正义、和平而牺牲的英灵、对惨遭屠杀的无辜亡灵的最好纪念。”</w:t>
      </w:r>
    </w:p>
    <w:p w:rsidR="00C50E88" w:rsidRPr="00412F2B" w:rsidRDefault="00C50E88" w:rsidP="00BA2854">
      <w:pPr>
        <w:pStyle w:val="NormalWeb"/>
        <w:shd w:val="clear" w:color="auto" w:fill="FFFFFF"/>
        <w:spacing w:before="150" w:beforeAutospacing="0" w:after="150" w:afterAutospacing="0" w:line="375" w:lineRule="atLeast"/>
        <w:rPr>
          <w:color w:val="333333"/>
          <w:sz w:val="28"/>
          <w:szCs w:val="28"/>
        </w:rPr>
      </w:pPr>
      <w:r w:rsidRPr="00412F2B">
        <w:rPr>
          <w:rFonts w:hint="eastAsia"/>
          <w:color w:val="333333"/>
          <w:sz w:val="28"/>
          <w:szCs w:val="28"/>
        </w:rPr>
        <w:t xml:space="preserve">　　拿破仑曾预言：中国是一头沉睡的狮子，当这头睡狮醒来时，世界都会为之发抖。如今，睡狮已醒，但这是一只和平的、可亲的、文明的狮子。主张求同存异、和而不同，倡导各美其美、美美与共，才是中华民族的文化基因。我们纪念中国人民抗日战争和世界反法西斯战争胜利</w:t>
      </w:r>
      <w:r w:rsidRPr="00412F2B">
        <w:rPr>
          <w:color w:val="333333"/>
          <w:sz w:val="28"/>
          <w:szCs w:val="28"/>
        </w:rPr>
        <w:t>70</w:t>
      </w:r>
      <w:r w:rsidRPr="00412F2B">
        <w:rPr>
          <w:rFonts w:hint="eastAsia"/>
          <w:color w:val="333333"/>
          <w:sz w:val="28"/>
          <w:szCs w:val="28"/>
        </w:rPr>
        <w:t>周年，不仅为了铭记历史、缅怀先烈，更是为了珍爱和平、开创未来。历史已经证明，中国的和平发展为维护世界和平注入了新的动力；历史还将继续证明，中国的发展壮大，必将是世界和平力量的发展壮大。</w:t>
      </w:r>
    </w:p>
    <w:p w:rsidR="00C50E88" w:rsidRPr="00BA2854" w:rsidRDefault="00C50E88" w:rsidP="00BA2854"/>
    <w:sectPr w:rsidR="00C50E88" w:rsidRPr="00BA2854" w:rsidSect="00454D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E88" w:rsidRDefault="00C50E88" w:rsidP="00BA2854">
      <w:r>
        <w:separator/>
      </w:r>
    </w:p>
  </w:endnote>
  <w:endnote w:type="continuationSeparator" w:id="0">
    <w:p w:rsidR="00C50E88" w:rsidRDefault="00C50E88" w:rsidP="00BA28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E88" w:rsidRDefault="00C50E88" w:rsidP="00BA2854">
      <w:r>
        <w:separator/>
      </w:r>
    </w:p>
  </w:footnote>
  <w:footnote w:type="continuationSeparator" w:id="0">
    <w:p w:rsidR="00C50E88" w:rsidRDefault="00C50E88" w:rsidP="00BA28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2854"/>
    <w:rsid w:val="00052C0C"/>
    <w:rsid w:val="001967D9"/>
    <w:rsid w:val="001B6874"/>
    <w:rsid w:val="00412F2B"/>
    <w:rsid w:val="00454D0F"/>
    <w:rsid w:val="004D1154"/>
    <w:rsid w:val="00646067"/>
    <w:rsid w:val="007E278D"/>
    <w:rsid w:val="00863E09"/>
    <w:rsid w:val="008C51D1"/>
    <w:rsid w:val="00A86C6F"/>
    <w:rsid w:val="00AA243A"/>
    <w:rsid w:val="00AE2E76"/>
    <w:rsid w:val="00BA2854"/>
    <w:rsid w:val="00C50E88"/>
    <w:rsid w:val="00E20D9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D0F"/>
    <w:pPr>
      <w:widowControl w:val="0"/>
      <w:jc w:val="both"/>
    </w:pPr>
  </w:style>
  <w:style w:type="paragraph" w:styleId="Heading1">
    <w:name w:val="heading 1"/>
    <w:basedOn w:val="Normal"/>
    <w:link w:val="Heading1Char"/>
    <w:uiPriority w:val="99"/>
    <w:qFormat/>
    <w:rsid w:val="00AA243A"/>
    <w:pPr>
      <w:widowControl/>
      <w:spacing w:before="100" w:beforeAutospacing="1" w:after="100" w:afterAutospacing="1"/>
      <w:jc w:val="left"/>
      <w:outlineLvl w:val="0"/>
    </w:pPr>
    <w:rPr>
      <w:rFonts w:ascii="宋体" w:hAnsi="宋体" w:cs="宋体"/>
      <w:b/>
      <w:bCs/>
      <w:kern w:val="36"/>
      <w:sz w:val="48"/>
      <w:szCs w:val="48"/>
    </w:rPr>
  </w:style>
  <w:style w:type="paragraph" w:styleId="Heading4">
    <w:name w:val="heading 4"/>
    <w:basedOn w:val="Normal"/>
    <w:next w:val="Normal"/>
    <w:link w:val="Heading4Char"/>
    <w:uiPriority w:val="99"/>
    <w:qFormat/>
    <w:rsid w:val="004D1154"/>
    <w:pPr>
      <w:keepNext/>
      <w:keepLines/>
      <w:spacing w:before="280" w:after="290" w:line="376" w:lineRule="auto"/>
      <w:outlineLvl w:val="3"/>
    </w:pPr>
    <w:rPr>
      <w:rFonts w:ascii="Cambria" w:hAnsi="Cambria"/>
      <w:b/>
      <w:bCs/>
      <w:sz w:val="28"/>
      <w:szCs w:val="28"/>
    </w:rPr>
  </w:style>
  <w:style w:type="paragraph" w:styleId="Heading5">
    <w:name w:val="heading 5"/>
    <w:basedOn w:val="Normal"/>
    <w:next w:val="Normal"/>
    <w:link w:val="Heading5Char"/>
    <w:uiPriority w:val="99"/>
    <w:qFormat/>
    <w:rsid w:val="004D1154"/>
    <w:pPr>
      <w:keepNext/>
      <w:keepLines/>
      <w:spacing w:before="280" w:after="290" w:line="376" w:lineRule="auto"/>
      <w:outlineLvl w:val="4"/>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243A"/>
    <w:rPr>
      <w:rFonts w:ascii="宋体" w:eastAsia="宋体" w:hAnsi="宋体" w:cs="宋体"/>
      <w:b/>
      <w:bCs/>
      <w:kern w:val="36"/>
      <w:sz w:val="48"/>
      <w:szCs w:val="48"/>
    </w:rPr>
  </w:style>
  <w:style w:type="character" w:customStyle="1" w:styleId="Heading4Char">
    <w:name w:val="Heading 4 Char"/>
    <w:basedOn w:val="DefaultParagraphFont"/>
    <w:link w:val="Heading4"/>
    <w:uiPriority w:val="99"/>
    <w:semiHidden/>
    <w:locked/>
    <w:rsid w:val="004D1154"/>
    <w:rPr>
      <w:rFonts w:ascii="Cambria" w:eastAsia="宋体" w:hAnsi="Cambria" w:cs="Times New Roman"/>
      <w:b/>
      <w:bCs/>
      <w:sz w:val="28"/>
      <w:szCs w:val="28"/>
    </w:rPr>
  </w:style>
  <w:style w:type="character" w:customStyle="1" w:styleId="Heading5Char">
    <w:name w:val="Heading 5 Char"/>
    <w:basedOn w:val="DefaultParagraphFont"/>
    <w:link w:val="Heading5"/>
    <w:uiPriority w:val="99"/>
    <w:semiHidden/>
    <w:locked/>
    <w:rsid w:val="004D1154"/>
    <w:rPr>
      <w:rFonts w:cs="Times New Roman"/>
      <w:b/>
      <w:bCs/>
      <w:sz w:val="28"/>
      <w:szCs w:val="28"/>
    </w:rPr>
  </w:style>
  <w:style w:type="paragraph" w:styleId="Header">
    <w:name w:val="header"/>
    <w:basedOn w:val="Normal"/>
    <w:link w:val="HeaderChar"/>
    <w:uiPriority w:val="99"/>
    <w:semiHidden/>
    <w:rsid w:val="00BA285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A2854"/>
    <w:rPr>
      <w:rFonts w:cs="Times New Roman"/>
      <w:sz w:val="18"/>
      <w:szCs w:val="18"/>
    </w:rPr>
  </w:style>
  <w:style w:type="paragraph" w:styleId="Footer">
    <w:name w:val="footer"/>
    <w:basedOn w:val="Normal"/>
    <w:link w:val="FooterChar"/>
    <w:uiPriority w:val="99"/>
    <w:semiHidden/>
    <w:rsid w:val="00BA285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A2854"/>
    <w:rPr>
      <w:rFonts w:cs="Times New Roman"/>
      <w:sz w:val="18"/>
      <w:szCs w:val="18"/>
    </w:rPr>
  </w:style>
  <w:style w:type="paragraph" w:styleId="NormalWeb">
    <w:name w:val="Normal (Web)"/>
    <w:basedOn w:val="Normal"/>
    <w:uiPriority w:val="99"/>
    <w:semiHidden/>
    <w:rsid w:val="00BA2854"/>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rsid w:val="00AA243A"/>
    <w:rPr>
      <w:rFonts w:cs="Times New Roman"/>
      <w:color w:val="0000FF"/>
      <w:u w:val="single"/>
    </w:rPr>
  </w:style>
  <w:style w:type="paragraph" w:customStyle="1" w:styleId="desc">
    <w:name w:val="desc"/>
    <w:basedOn w:val="Normal"/>
    <w:uiPriority w:val="99"/>
    <w:rsid w:val="001967D9"/>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1967D9"/>
    <w:rPr>
      <w:rFonts w:cs="Times New Roman"/>
      <w:b/>
      <w:bCs/>
    </w:rPr>
  </w:style>
  <w:style w:type="paragraph" w:customStyle="1" w:styleId="author">
    <w:name w:val="author"/>
    <w:basedOn w:val="Normal"/>
    <w:uiPriority w:val="99"/>
    <w:rsid w:val="004D1154"/>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DefaultParagraphFont"/>
    <w:uiPriority w:val="99"/>
    <w:rsid w:val="004D1154"/>
    <w:rPr>
      <w:rFonts w:cs="Times New Roman"/>
    </w:rPr>
  </w:style>
  <w:style w:type="paragraph" w:styleId="BalloonText">
    <w:name w:val="Balloon Text"/>
    <w:basedOn w:val="Normal"/>
    <w:link w:val="BalloonTextChar"/>
    <w:uiPriority w:val="99"/>
    <w:semiHidden/>
    <w:rsid w:val="004D1154"/>
    <w:rPr>
      <w:sz w:val="18"/>
      <w:szCs w:val="18"/>
    </w:rPr>
  </w:style>
  <w:style w:type="character" w:customStyle="1" w:styleId="BalloonTextChar">
    <w:name w:val="Balloon Text Char"/>
    <w:basedOn w:val="DefaultParagraphFont"/>
    <w:link w:val="BalloonText"/>
    <w:uiPriority w:val="99"/>
    <w:semiHidden/>
    <w:locked/>
    <w:rsid w:val="004D1154"/>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3216119">
      <w:marLeft w:val="0"/>
      <w:marRight w:val="0"/>
      <w:marTop w:val="0"/>
      <w:marBottom w:val="0"/>
      <w:divBdr>
        <w:top w:val="none" w:sz="0" w:space="0" w:color="auto"/>
        <w:left w:val="none" w:sz="0" w:space="0" w:color="auto"/>
        <w:bottom w:val="none" w:sz="0" w:space="0" w:color="auto"/>
        <w:right w:val="none" w:sz="0" w:space="0" w:color="auto"/>
      </w:divBdr>
      <w:divsChild>
        <w:div w:id="3216124">
          <w:marLeft w:val="0"/>
          <w:marRight w:val="0"/>
          <w:marTop w:val="0"/>
          <w:marBottom w:val="150"/>
          <w:divBdr>
            <w:top w:val="none" w:sz="0" w:space="0" w:color="auto"/>
            <w:left w:val="none" w:sz="0" w:space="0" w:color="auto"/>
            <w:bottom w:val="none" w:sz="0" w:space="0" w:color="auto"/>
            <w:right w:val="none" w:sz="0" w:space="0" w:color="auto"/>
          </w:divBdr>
        </w:div>
      </w:divsChild>
    </w:div>
    <w:div w:id="3216120">
      <w:marLeft w:val="0"/>
      <w:marRight w:val="0"/>
      <w:marTop w:val="0"/>
      <w:marBottom w:val="0"/>
      <w:divBdr>
        <w:top w:val="none" w:sz="0" w:space="0" w:color="auto"/>
        <w:left w:val="none" w:sz="0" w:space="0" w:color="auto"/>
        <w:bottom w:val="none" w:sz="0" w:space="0" w:color="auto"/>
        <w:right w:val="none" w:sz="0" w:space="0" w:color="auto"/>
      </w:divBdr>
    </w:div>
    <w:div w:id="3216122">
      <w:marLeft w:val="0"/>
      <w:marRight w:val="0"/>
      <w:marTop w:val="0"/>
      <w:marBottom w:val="0"/>
      <w:divBdr>
        <w:top w:val="none" w:sz="0" w:space="0" w:color="auto"/>
        <w:left w:val="none" w:sz="0" w:space="0" w:color="auto"/>
        <w:bottom w:val="none" w:sz="0" w:space="0" w:color="auto"/>
        <w:right w:val="none" w:sz="0" w:space="0" w:color="auto"/>
      </w:divBdr>
    </w:div>
    <w:div w:id="3216123">
      <w:marLeft w:val="0"/>
      <w:marRight w:val="0"/>
      <w:marTop w:val="0"/>
      <w:marBottom w:val="0"/>
      <w:divBdr>
        <w:top w:val="none" w:sz="0" w:space="0" w:color="auto"/>
        <w:left w:val="none" w:sz="0" w:space="0" w:color="auto"/>
        <w:bottom w:val="none" w:sz="0" w:space="0" w:color="auto"/>
        <w:right w:val="none" w:sz="0" w:space="0" w:color="auto"/>
      </w:divBdr>
      <w:divsChild>
        <w:div w:id="321612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TotalTime>
  <Pages>9</Pages>
  <Words>645</Words>
  <Characters>3679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党委办公室</cp:lastModifiedBy>
  <cp:revision>4</cp:revision>
  <dcterms:created xsi:type="dcterms:W3CDTF">2015-09-07T03:29:00Z</dcterms:created>
  <dcterms:modified xsi:type="dcterms:W3CDTF">2015-09-07T07:44:00Z</dcterms:modified>
</cp:coreProperties>
</file>