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D7" w:rsidRPr="003712D7" w:rsidRDefault="003712D7" w:rsidP="003712D7">
      <w:pPr>
        <w:spacing w:line="276" w:lineRule="auto"/>
        <w:rPr>
          <w:rFonts w:ascii="仿宋_GB2312" w:eastAsia="仿宋_GB2312" w:hint="eastAsia"/>
          <w:bCs/>
          <w:sz w:val="32"/>
          <w:szCs w:val="32"/>
        </w:rPr>
      </w:pPr>
      <w:r w:rsidRPr="003712D7">
        <w:rPr>
          <w:rFonts w:ascii="仿宋_GB2312" w:eastAsia="仿宋_GB2312" w:hint="eastAsia"/>
          <w:bCs/>
          <w:sz w:val="32"/>
          <w:szCs w:val="32"/>
        </w:rPr>
        <w:t>附件5</w:t>
      </w:r>
    </w:p>
    <w:p w:rsidR="0005410B" w:rsidRDefault="00603D88" w:rsidP="0005410B">
      <w:pPr>
        <w:spacing w:line="276" w:lineRule="auto"/>
        <w:jc w:val="center"/>
        <w:rPr>
          <w:rFonts w:ascii="方正小标宋简体" w:eastAsia="方正小标宋简体"/>
          <w:bCs/>
          <w:sz w:val="36"/>
          <w:szCs w:val="44"/>
        </w:rPr>
      </w:pPr>
      <w:r w:rsidRPr="0005410B">
        <w:rPr>
          <w:rFonts w:ascii="方正小标宋简体" w:eastAsia="方正小标宋简体" w:hint="eastAsia"/>
          <w:bCs/>
          <w:sz w:val="36"/>
          <w:szCs w:val="44"/>
        </w:rPr>
        <w:t>西</w:t>
      </w:r>
      <w:r w:rsidRPr="0005410B">
        <w:rPr>
          <w:rFonts w:ascii="方正小标宋简体" w:eastAsia="方正小标宋简体"/>
          <w:bCs/>
          <w:sz w:val="36"/>
          <w:szCs w:val="44"/>
        </w:rPr>
        <w:t>安交通大学</w:t>
      </w:r>
      <w:r w:rsidRPr="0005410B">
        <w:rPr>
          <w:rFonts w:ascii="方正小标宋简体" w:eastAsia="方正小标宋简体" w:hint="eastAsia"/>
          <w:bCs/>
          <w:sz w:val="36"/>
          <w:szCs w:val="44"/>
        </w:rPr>
        <w:t>“十四</w:t>
      </w:r>
      <w:bookmarkStart w:id="0" w:name="_GoBack"/>
      <w:bookmarkEnd w:id="0"/>
      <w:r w:rsidRPr="0005410B">
        <w:rPr>
          <w:rFonts w:ascii="方正小标宋简体" w:eastAsia="方正小标宋简体" w:hint="eastAsia"/>
          <w:bCs/>
          <w:sz w:val="36"/>
          <w:szCs w:val="44"/>
        </w:rPr>
        <w:t>五”</w:t>
      </w:r>
      <w:r w:rsidR="00DA3A61" w:rsidRPr="0005410B">
        <w:rPr>
          <w:rFonts w:ascii="方正小标宋简体" w:eastAsia="方正小标宋简体" w:hint="eastAsia"/>
          <w:bCs/>
          <w:sz w:val="36"/>
          <w:szCs w:val="44"/>
        </w:rPr>
        <w:t>期间</w:t>
      </w:r>
      <w:r w:rsidRPr="0005410B">
        <w:rPr>
          <w:rFonts w:ascii="方正小标宋简体" w:eastAsia="方正小标宋简体" w:hint="eastAsia"/>
          <w:bCs/>
          <w:sz w:val="36"/>
          <w:szCs w:val="44"/>
        </w:rPr>
        <w:t>本科</w:t>
      </w:r>
    </w:p>
    <w:p w:rsidR="00603D88" w:rsidRPr="0005410B" w:rsidRDefault="00603D88" w:rsidP="0005410B">
      <w:pPr>
        <w:spacing w:line="276" w:lineRule="auto"/>
        <w:jc w:val="center"/>
        <w:rPr>
          <w:rFonts w:ascii="方正小标宋简体" w:eastAsia="方正小标宋简体"/>
          <w:bCs/>
          <w:sz w:val="36"/>
          <w:szCs w:val="44"/>
        </w:rPr>
      </w:pPr>
      <w:r w:rsidRPr="0005410B">
        <w:rPr>
          <w:rFonts w:ascii="方正小标宋简体" w:eastAsia="方正小标宋简体" w:hint="eastAsia"/>
          <w:bCs/>
          <w:sz w:val="36"/>
          <w:szCs w:val="44"/>
        </w:rPr>
        <w:t>教育教学</w:t>
      </w:r>
      <w:r w:rsidRPr="0005410B">
        <w:rPr>
          <w:rFonts w:ascii="方正小标宋简体" w:eastAsia="方正小标宋简体"/>
          <w:bCs/>
          <w:sz w:val="36"/>
          <w:szCs w:val="44"/>
        </w:rPr>
        <w:t>改革</w:t>
      </w:r>
      <w:r w:rsidR="0012647A" w:rsidRPr="0005410B">
        <w:rPr>
          <w:rFonts w:ascii="方正小标宋简体" w:eastAsia="方正小标宋简体" w:hint="eastAsia"/>
          <w:bCs/>
          <w:sz w:val="36"/>
          <w:szCs w:val="44"/>
        </w:rPr>
        <w:t>重大</w:t>
      </w:r>
      <w:r w:rsidR="00202B35" w:rsidRPr="0005410B">
        <w:rPr>
          <w:rFonts w:ascii="方正小标宋简体" w:eastAsia="方正小标宋简体" w:hint="eastAsia"/>
          <w:bCs/>
          <w:sz w:val="36"/>
          <w:szCs w:val="44"/>
        </w:rPr>
        <w:t>任务</w:t>
      </w:r>
    </w:p>
    <w:p w:rsidR="00603D88" w:rsidRPr="00A35C1E" w:rsidRDefault="00603D88" w:rsidP="00603D88">
      <w:pPr>
        <w:spacing w:line="338" w:lineRule="auto"/>
        <w:rPr>
          <w:rFonts w:eastAsia="仿宋_GB2312"/>
          <w:sz w:val="32"/>
          <w:szCs w:val="32"/>
        </w:rPr>
      </w:pPr>
    </w:p>
    <w:p w:rsidR="00603D88" w:rsidRPr="00801A61" w:rsidRDefault="00202B35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1" w:name="_Toc227497592"/>
      <w:r w:rsidRPr="00801A61">
        <w:rPr>
          <w:rFonts w:ascii="仿宋_GB2312" w:eastAsia="仿宋_GB2312" w:hAnsi="黑体" w:hint="eastAsia"/>
          <w:sz w:val="32"/>
          <w:szCs w:val="32"/>
        </w:rPr>
        <w:t>一、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扩大规模，优化结构，调整布局</w:t>
      </w:r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01A61">
        <w:rPr>
          <w:rFonts w:ascii="仿宋_GB2312" w:eastAsia="仿宋_GB2312" w:hAnsi="黑体" w:hint="eastAsia"/>
          <w:sz w:val="32"/>
          <w:szCs w:val="32"/>
        </w:rPr>
        <w:t>二、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建立专业和学位点动态调整机制</w:t>
      </w:r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2" w:name="_Toc48211952"/>
      <w:bookmarkStart w:id="3" w:name="_Toc48212205"/>
      <w:bookmarkEnd w:id="1"/>
      <w:r w:rsidRPr="00801A61">
        <w:rPr>
          <w:rFonts w:ascii="仿宋_GB2312" w:eastAsia="仿宋_GB2312" w:hAnsi="黑体" w:hint="eastAsia"/>
          <w:sz w:val="32"/>
          <w:szCs w:val="32"/>
        </w:rPr>
        <w:t>三、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创办未来技术学院，培育前沿性、革命性、颠覆性新专业</w:t>
      </w:r>
      <w:bookmarkEnd w:id="2"/>
      <w:bookmarkEnd w:id="3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4" w:name="_Toc48211953"/>
      <w:bookmarkStart w:id="5" w:name="_Toc48212206"/>
      <w:r w:rsidRPr="00801A61">
        <w:rPr>
          <w:rFonts w:ascii="仿宋_GB2312" w:eastAsia="仿宋_GB2312" w:hAnsi="黑体" w:hint="eastAsia"/>
          <w:sz w:val="32"/>
          <w:szCs w:val="32"/>
        </w:rPr>
        <w:t>四、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创办现代产业学院，创新校企合作协同育人新范式</w:t>
      </w:r>
      <w:bookmarkEnd w:id="4"/>
      <w:bookmarkEnd w:id="5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6" w:name="_Toc48211954"/>
      <w:bookmarkStart w:id="7" w:name="_Toc48212207"/>
      <w:r w:rsidRPr="00801A61">
        <w:rPr>
          <w:rFonts w:ascii="仿宋_GB2312" w:eastAsia="仿宋_GB2312" w:hAnsi="黑体" w:hint="eastAsia"/>
          <w:sz w:val="32"/>
          <w:szCs w:val="32"/>
        </w:rPr>
        <w:t>五、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创建丝路国际学院，开创“一体两翼”国际化人才培养新局面</w:t>
      </w:r>
      <w:bookmarkEnd w:id="6"/>
      <w:bookmarkEnd w:id="7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8" w:name="_Toc48211955"/>
      <w:bookmarkStart w:id="9" w:name="_Toc48212208"/>
      <w:r w:rsidRPr="00801A61">
        <w:rPr>
          <w:rFonts w:ascii="仿宋_GB2312" w:eastAsia="仿宋_GB2312" w:hAnsi="黑体" w:hint="eastAsia"/>
          <w:sz w:val="32"/>
          <w:szCs w:val="32"/>
        </w:rPr>
        <w:t>六、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提升生源质量，文理科均进入全国前十</w:t>
      </w:r>
      <w:bookmarkEnd w:id="8"/>
      <w:bookmarkEnd w:id="9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10" w:name="_Toc48211956"/>
      <w:bookmarkStart w:id="11" w:name="_Toc48212209"/>
      <w:r w:rsidRPr="00801A61">
        <w:rPr>
          <w:rFonts w:ascii="仿宋_GB2312" w:eastAsia="仿宋_GB2312" w:hAnsi="黑体" w:hint="eastAsia"/>
          <w:sz w:val="32"/>
          <w:szCs w:val="32"/>
        </w:rPr>
        <w:t>七、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实施名师、名课、名教材建设工程</w:t>
      </w:r>
      <w:bookmarkEnd w:id="10"/>
      <w:bookmarkEnd w:id="11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12" w:name="_Toc48211957"/>
      <w:bookmarkStart w:id="13" w:name="_Toc48212210"/>
      <w:r w:rsidRPr="00801A61">
        <w:rPr>
          <w:rFonts w:ascii="仿宋_GB2312" w:eastAsia="仿宋_GB2312" w:hAnsi="黑体" w:hint="eastAsia"/>
          <w:sz w:val="32"/>
          <w:szCs w:val="32"/>
        </w:rPr>
        <w:t>八、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实施学生职业生涯引领计划</w:t>
      </w:r>
      <w:bookmarkEnd w:id="12"/>
      <w:bookmarkEnd w:id="13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14" w:name="_Toc48211958"/>
      <w:bookmarkStart w:id="15" w:name="_Toc48212211"/>
      <w:r w:rsidRPr="00801A61">
        <w:rPr>
          <w:rFonts w:ascii="仿宋_GB2312" w:eastAsia="仿宋_GB2312" w:hAnsi="黑体" w:hint="eastAsia"/>
          <w:sz w:val="32"/>
          <w:szCs w:val="32"/>
        </w:rPr>
        <w:t>九、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打造“三全育人”大数据精准服务平台</w:t>
      </w:r>
      <w:bookmarkEnd w:id="14"/>
      <w:bookmarkEnd w:id="15"/>
    </w:p>
    <w:p w:rsidR="00603D88" w:rsidRPr="00801A61" w:rsidRDefault="00A35C1E" w:rsidP="004854B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16" w:name="_Toc48211959"/>
      <w:bookmarkStart w:id="17" w:name="_Toc48212212"/>
      <w:r w:rsidRPr="00801A61">
        <w:rPr>
          <w:rFonts w:ascii="仿宋_GB2312" w:eastAsia="仿宋_GB2312" w:hAnsi="黑体" w:hint="eastAsia"/>
          <w:sz w:val="32"/>
          <w:szCs w:val="32"/>
        </w:rPr>
        <w:t>十、</w:t>
      </w:r>
      <w:r w:rsidR="00603D88" w:rsidRPr="00801A61">
        <w:rPr>
          <w:rFonts w:ascii="仿宋_GB2312" w:eastAsia="仿宋_GB2312" w:hAnsi="黑体" w:hint="eastAsia"/>
          <w:sz w:val="32"/>
          <w:szCs w:val="32"/>
        </w:rPr>
        <w:t>形成“爱国奋斗、乐教好学”育人文化</w:t>
      </w:r>
      <w:bookmarkEnd w:id="16"/>
      <w:bookmarkEnd w:id="17"/>
    </w:p>
    <w:p w:rsidR="003D0300" w:rsidRPr="00ED7FB7" w:rsidRDefault="003D0300" w:rsidP="00ED7FB7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sectPr w:rsidR="003D0300" w:rsidRPr="00ED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982" w:rsidRDefault="00345982" w:rsidP="00DA3A61">
      <w:r>
        <w:separator/>
      </w:r>
    </w:p>
  </w:endnote>
  <w:endnote w:type="continuationSeparator" w:id="0">
    <w:p w:rsidR="00345982" w:rsidRDefault="00345982" w:rsidP="00DA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982" w:rsidRDefault="00345982" w:rsidP="00DA3A61">
      <w:r>
        <w:separator/>
      </w:r>
    </w:p>
  </w:footnote>
  <w:footnote w:type="continuationSeparator" w:id="0">
    <w:p w:rsidR="00345982" w:rsidRDefault="00345982" w:rsidP="00DA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88"/>
    <w:rsid w:val="00035D2F"/>
    <w:rsid w:val="00041A51"/>
    <w:rsid w:val="0005410B"/>
    <w:rsid w:val="00070137"/>
    <w:rsid w:val="00086197"/>
    <w:rsid w:val="000A16D5"/>
    <w:rsid w:val="000E781D"/>
    <w:rsid w:val="000F2498"/>
    <w:rsid w:val="000F7633"/>
    <w:rsid w:val="0012647A"/>
    <w:rsid w:val="0014531E"/>
    <w:rsid w:val="0017684B"/>
    <w:rsid w:val="001D19BA"/>
    <w:rsid w:val="001E3BD6"/>
    <w:rsid w:val="001F5B57"/>
    <w:rsid w:val="00202B35"/>
    <w:rsid w:val="002F0FCE"/>
    <w:rsid w:val="00312E86"/>
    <w:rsid w:val="0032787B"/>
    <w:rsid w:val="003377CE"/>
    <w:rsid w:val="00345982"/>
    <w:rsid w:val="003472A9"/>
    <w:rsid w:val="003673C9"/>
    <w:rsid w:val="003712D7"/>
    <w:rsid w:val="003A77D3"/>
    <w:rsid w:val="003D0300"/>
    <w:rsid w:val="00423311"/>
    <w:rsid w:val="004854B4"/>
    <w:rsid w:val="004C5066"/>
    <w:rsid w:val="005060BA"/>
    <w:rsid w:val="00560F23"/>
    <w:rsid w:val="005A4197"/>
    <w:rsid w:val="005D4A1E"/>
    <w:rsid w:val="005F72D1"/>
    <w:rsid w:val="00603D88"/>
    <w:rsid w:val="00607CCB"/>
    <w:rsid w:val="00642885"/>
    <w:rsid w:val="00643EAE"/>
    <w:rsid w:val="00670C63"/>
    <w:rsid w:val="00671FFC"/>
    <w:rsid w:val="006A274F"/>
    <w:rsid w:val="006A7275"/>
    <w:rsid w:val="007123B1"/>
    <w:rsid w:val="00746D60"/>
    <w:rsid w:val="00754A0B"/>
    <w:rsid w:val="007672B9"/>
    <w:rsid w:val="00782239"/>
    <w:rsid w:val="007A3EC0"/>
    <w:rsid w:val="007F3460"/>
    <w:rsid w:val="00801A61"/>
    <w:rsid w:val="00861DA9"/>
    <w:rsid w:val="008F1723"/>
    <w:rsid w:val="00942467"/>
    <w:rsid w:val="009E7809"/>
    <w:rsid w:val="00A05768"/>
    <w:rsid w:val="00A062AC"/>
    <w:rsid w:val="00A25600"/>
    <w:rsid w:val="00A35BE2"/>
    <w:rsid w:val="00A35C1E"/>
    <w:rsid w:val="00A62F09"/>
    <w:rsid w:val="00A66D8D"/>
    <w:rsid w:val="00A964DC"/>
    <w:rsid w:val="00AB70FA"/>
    <w:rsid w:val="00AC6506"/>
    <w:rsid w:val="00AD70D4"/>
    <w:rsid w:val="00AF111E"/>
    <w:rsid w:val="00B17EC1"/>
    <w:rsid w:val="00B43A14"/>
    <w:rsid w:val="00B52694"/>
    <w:rsid w:val="00B554E7"/>
    <w:rsid w:val="00BC0A89"/>
    <w:rsid w:val="00BD3476"/>
    <w:rsid w:val="00C11CE2"/>
    <w:rsid w:val="00C21E74"/>
    <w:rsid w:val="00C25FF1"/>
    <w:rsid w:val="00C420BE"/>
    <w:rsid w:val="00CD78AE"/>
    <w:rsid w:val="00D54962"/>
    <w:rsid w:val="00D60A1A"/>
    <w:rsid w:val="00D77278"/>
    <w:rsid w:val="00D81A5B"/>
    <w:rsid w:val="00DA3A61"/>
    <w:rsid w:val="00DA3F7F"/>
    <w:rsid w:val="00DB06DA"/>
    <w:rsid w:val="00DD2B0F"/>
    <w:rsid w:val="00DF3992"/>
    <w:rsid w:val="00E267AA"/>
    <w:rsid w:val="00E6479B"/>
    <w:rsid w:val="00E711AE"/>
    <w:rsid w:val="00E81633"/>
    <w:rsid w:val="00E83C72"/>
    <w:rsid w:val="00ED544F"/>
    <w:rsid w:val="00ED7FB7"/>
    <w:rsid w:val="00EE235F"/>
    <w:rsid w:val="00F06E37"/>
    <w:rsid w:val="00F11309"/>
    <w:rsid w:val="00F55FB6"/>
    <w:rsid w:val="00F572E9"/>
    <w:rsid w:val="00F650B6"/>
    <w:rsid w:val="00F87E9B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A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619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8619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86197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619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86197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8619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8619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37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DA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A3A61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A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A3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2021-09-02T02:04:00Z</dcterms:created>
  <dcterms:modified xsi:type="dcterms:W3CDTF">2021-09-10T03:11:00Z</dcterms:modified>
</cp:coreProperties>
</file>